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47852" w14:textId="38804472" w:rsidR="00720F69" w:rsidRPr="003B0527" w:rsidRDefault="00B84389" w:rsidP="008D7884">
      <w:pPr>
        <w:jc w:val="center"/>
        <w:rPr>
          <w:rFonts w:ascii="Calibri" w:eastAsia="Times New Roman" w:hAnsi="Calibri" w:cs="Times New Roman"/>
          <w:sz w:val="32"/>
        </w:rPr>
      </w:pPr>
      <w:r w:rsidRPr="003B0527">
        <w:rPr>
          <w:rFonts w:ascii="Calibri" w:eastAsia="Times New Roman" w:hAnsi="Calibri" w:cs="Times New Roman"/>
          <w:sz w:val="32"/>
        </w:rPr>
        <w:t xml:space="preserve">Lesson </w:t>
      </w:r>
      <w:r w:rsidR="002760AF" w:rsidRPr="003B0527">
        <w:rPr>
          <w:rFonts w:ascii="Calibri" w:eastAsia="Times New Roman" w:hAnsi="Calibri" w:cs="Times New Roman"/>
          <w:sz w:val="32"/>
        </w:rPr>
        <w:t>7</w:t>
      </w:r>
      <w:r w:rsidRPr="003B0527">
        <w:rPr>
          <w:rFonts w:ascii="Calibri" w:eastAsia="Times New Roman" w:hAnsi="Calibri" w:cs="Times New Roman"/>
          <w:sz w:val="32"/>
        </w:rPr>
        <w:t>: Restoration:</w:t>
      </w:r>
    </w:p>
    <w:p w14:paraId="1540842A" w14:textId="68008D5A" w:rsidR="00B84389" w:rsidRPr="003B0527" w:rsidRDefault="00B84389" w:rsidP="008D7884">
      <w:pPr>
        <w:jc w:val="center"/>
        <w:rPr>
          <w:rFonts w:ascii="Calibri" w:eastAsia="Times New Roman" w:hAnsi="Calibri" w:cs="Times New Roman"/>
          <w:sz w:val="28"/>
        </w:rPr>
      </w:pPr>
      <w:r w:rsidRPr="003B0527">
        <w:rPr>
          <w:rFonts w:ascii="Calibri" w:eastAsia="Times New Roman" w:hAnsi="Calibri" w:cs="Times New Roman"/>
          <w:sz w:val="28"/>
        </w:rPr>
        <w:t xml:space="preserve">The Christian Movement (Barton W. Stone) and </w:t>
      </w:r>
      <w:r w:rsidR="003B0527">
        <w:rPr>
          <w:rFonts w:ascii="Calibri" w:eastAsia="Times New Roman" w:hAnsi="Calibri" w:cs="Times New Roman"/>
          <w:sz w:val="28"/>
        </w:rPr>
        <w:br/>
      </w:r>
      <w:r w:rsidRPr="003B0527">
        <w:rPr>
          <w:rFonts w:ascii="Calibri" w:eastAsia="Times New Roman" w:hAnsi="Calibri" w:cs="Times New Roman"/>
          <w:sz w:val="28"/>
        </w:rPr>
        <w:t>the Disciples Movement (Alexander Campbell)</w:t>
      </w:r>
    </w:p>
    <w:p w14:paraId="671AF415" w14:textId="77777777" w:rsidR="001603E4" w:rsidRPr="00075E5A" w:rsidRDefault="001603E4">
      <w:pPr>
        <w:rPr>
          <w:rFonts w:ascii="Calibri" w:hAnsi="Calibri"/>
        </w:rPr>
      </w:pPr>
    </w:p>
    <w:p w14:paraId="218ED1AF" w14:textId="0359C028" w:rsidR="00D54451" w:rsidRPr="00075E5A" w:rsidRDefault="00D54451">
      <w:pPr>
        <w:rPr>
          <w:rFonts w:ascii="Calibri" w:hAnsi="Calibri"/>
        </w:rPr>
      </w:pPr>
      <w:r w:rsidRPr="00075E5A">
        <w:rPr>
          <w:rFonts w:ascii="Calibri" w:hAnsi="Calibri"/>
        </w:rPr>
        <w:t xml:space="preserve">Slide 1 – </w:t>
      </w:r>
      <w:hyperlink r:id="rId5" w:history="1">
        <w:r w:rsidRPr="00075E5A">
          <w:rPr>
            <w:rStyle w:val="Hyperlink"/>
            <w:rFonts w:ascii="Calibri" w:hAnsi="Calibri"/>
          </w:rPr>
          <w:t>www.TheRestorationMovement.com</w:t>
        </w:r>
      </w:hyperlink>
      <w:r w:rsidRPr="00075E5A">
        <w:rPr>
          <w:rFonts w:ascii="Calibri" w:hAnsi="Calibri"/>
        </w:rPr>
        <w:t xml:space="preserve"> &amp; The work of Barton W. Stone &amp; A. Campbell</w:t>
      </w:r>
    </w:p>
    <w:p w14:paraId="5CEB763F" w14:textId="77777777" w:rsidR="00D54451" w:rsidRPr="00075E5A" w:rsidRDefault="00D54451">
      <w:pPr>
        <w:rPr>
          <w:rFonts w:ascii="Calibri" w:hAnsi="Calibri"/>
        </w:rPr>
      </w:pPr>
    </w:p>
    <w:p w14:paraId="50244666" w14:textId="252D5F94" w:rsidR="00D54451" w:rsidRPr="00075E5A" w:rsidRDefault="00D54451">
      <w:pPr>
        <w:rPr>
          <w:rFonts w:ascii="Calibri" w:hAnsi="Calibri"/>
        </w:rPr>
      </w:pPr>
      <w:r w:rsidRPr="00075E5A">
        <w:rPr>
          <w:rFonts w:ascii="Calibri" w:hAnsi="Calibri"/>
        </w:rPr>
        <w:t xml:space="preserve">Slide 2 – The Work </w:t>
      </w:r>
      <w:proofErr w:type="gramStart"/>
      <w:r w:rsidRPr="00075E5A">
        <w:rPr>
          <w:rFonts w:ascii="Calibri" w:hAnsi="Calibri"/>
        </w:rPr>
        <w:t>And</w:t>
      </w:r>
      <w:proofErr w:type="gramEnd"/>
      <w:r w:rsidRPr="00075E5A">
        <w:rPr>
          <w:rFonts w:ascii="Calibri" w:hAnsi="Calibri"/>
        </w:rPr>
        <w:t xml:space="preserve"> Influence And Influence of Barton W. Stone </w:t>
      </w:r>
    </w:p>
    <w:p w14:paraId="47010451" w14:textId="77777777" w:rsidR="00FD153F" w:rsidRPr="00075E5A" w:rsidRDefault="00FD153F">
      <w:pPr>
        <w:rPr>
          <w:rFonts w:ascii="Calibri" w:hAnsi="Calibri"/>
        </w:rPr>
      </w:pPr>
    </w:p>
    <w:p w14:paraId="6D1347B1" w14:textId="17B24AB0" w:rsidR="0017146A" w:rsidRPr="00075E5A" w:rsidRDefault="00FD153F">
      <w:pPr>
        <w:rPr>
          <w:rFonts w:ascii="Calibri" w:hAnsi="Calibri"/>
        </w:rPr>
      </w:pPr>
      <w:r w:rsidRPr="00075E5A">
        <w:rPr>
          <w:rFonts w:ascii="Calibri" w:hAnsi="Calibri"/>
        </w:rPr>
        <w:t xml:space="preserve">Slide 3 – Background </w:t>
      </w:r>
      <w:proofErr w:type="gramStart"/>
      <w:r w:rsidRPr="00075E5A">
        <w:rPr>
          <w:rFonts w:ascii="Calibri" w:hAnsi="Calibri"/>
        </w:rPr>
        <w:t>To</w:t>
      </w:r>
      <w:proofErr w:type="gramEnd"/>
      <w:r w:rsidRPr="00075E5A">
        <w:rPr>
          <w:rFonts w:ascii="Calibri" w:hAnsi="Calibri"/>
        </w:rPr>
        <w:t xml:space="preserve"> The Kentucky Revival</w:t>
      </w:r>
    </w:p>
    <w:p w14:paraId="73B9C1E6" w14:textId="77777777" w:rsidR="00C057FA" w:rsidRPr="00075E5A" w:rsidRDefault="004A58C0" w:rsidP="00FD153F">
      <w:pPr>
        <w:numPr>
          <w:ilvl w:val="0"/>
          <w:numId w:val="1"/>
        </w:numPr>
        <w:rPr>
          <w:rFonts w:ascii="Calibri" w:hAnsi="Calibri"/>
        </w:rPr>
      </w:pPr>
      <w:r w:rsidRPr="00075E5A">
        <w:rPr>
          <w:rFonts w:ascii="Calibri" w:hAnsi="Calibri"/>
        </w:rPr>
        <w:t>In 1796, 97 Many Denominational Preachers Questioned Their Backgrounds</w:t>
      </w:r>
    </w:p>
    <w:p w14:paraId="38509B94" w14:textId="77777777" w:rsidR="00C057FA" w:rsidRPr="00075E5A" w:rsidRDefault="004A58C0" w:rsidP="00FD153F">
      <w:pPr>
        <w:numPr>
          <w:ilvl w:val="1"/>
          <w:numId w:val="1"/>
        </w:numPr>
        <w:rPr>
          <w:rFonts w:ascii="Calibri" w:hAnsi="Calibri"/>
        </w:rPr>
      </w:pPr>
      <w:r w:rsidRPr="00075E5A">
        <w:rPr>
          <w:rFonts w:ascii="Calibri" w:hAnsi="Calibri"/>
        </w:rPr>
        <w:t>One Preacher Wrote That His Sin Was Greatest Among Sinners Deserving God’s Wrath</w:t>
      </w:r>
    </w:p>
    <w:p w14:paraId="076D3C89" w14:textId="77777777" w:rsidR="00C057FA" w:rsidRPr="00075E5A" w:rsidRDefault="004A58C0" w:rsidP="00FD153F">
      <w:pPr>
        <w:numPr>
          <w:ilvl w:val="1"/>
          <w:numId w:val="1"/>
        </w:numPr>
        <w:rPr>
          <w:rFonts w:ascii="Calibri" w:hAnsi="Calibri"/>
        </w:rPr>
      </w:pPr>
      <w:r w:rsidRPr="00075E5A">
        <w:rPr>
          <w:rFonts w:ascii="Calibri" w:hAnsi="Calibri"/>
        </w:rPr>
        <w:t xml:space="preserve">Another Wrote, “If People Are Spotted </w:t>
      </w:r>
      <w:proofErr w:type="gramStart"/>
      <w:r w:rsidRPr="00075E5A">
        <w:rPr>
          <w:rFonts w:ascii="Calibri" w:hAnsi="Calibri"/>
        </w:rPr>
        <w:t>With</w:t>
      </w:r>
      <w:proofErr w:type="gramEnd"/>
      <w:r w:rsidRPr="00075E5A">
        <w:rPr>
          <w:rFonts w:ascii="Calibri" w:hAnsi="Calibri"/>
        </w:rPr>
        <w:t xml:space="preserve"> Sin, I’m Spotted All Over.”</w:t>
      </w:r>
    </w:p>
    <w:p w14:paraId="04B7F6FD" w14:textId="77777777" w:rsidR="00C057FA" w:rsidRPr="00075E5A" w:rsidRDefault="004A58C0" w:rsidP="00FD153F">
      <w:pPr>
        <w:numPr>
          <w:ilvl w:val="1"/>
          <w:numId w:val="1"/>
        </w:numPr>
        <w:rPr>
          <w:rFonts w:ascii="Calibri" w:hAnsi="Calibri"/>
        </w:rPr>
      </w:pPr>
      <w:r w:rsidRPr="00075E5A">
        <w:rPr>
          <w:rFonts w:ascii="Calibri" w:hAnsi="Calibri"/>
        </w:rPr>
        <w:t xml:space="preserve">One Preacher Thought </w:t>
      </w:r>
      <w:proofErr w:type="gramStart"/>
      <w:r w:rsidRPr="00075E5A">
        <w:rPr>
          <w:rFonts w:ascii="Calibri" w:hAnsi="Calibri"/>
        </w:rPr>
        <w:t>The</w:t>
      </w:r>
      <w:proofErr w:type="gramEnd"/>
      <w:r w:rsidRPr="00075E5A">
        <w:rPr>
          <w:rFonts w:ascii="Calibri" w:hAnsi="Calibri"/>
        </w:rPr>
        <w:t xml:space="preserve"> World Was Doomed Waiting On The Wrath Of God To Be Revealed</w:t>
      </w:r>
    </w:p>
    <w:p w14:paraId="208B09A0" w14:textId="77777777" w:rsidR="00C057FA" w:rsidRPr="00075E5A" w:rsidRDefault="004A58C0" w:rsidP="00FD153F">
      <w:pPr>
        <w:numPr>
          <w:ilvl w:val="1"/>
          <w:numId w:val="1"/>
        </w:numPr>
        <w:rPr>
          <w:rFonts w:ascii="Calibri" w:hAnsi="Calibri"/>
        </w:rPr>
      </w:pPr>
      <w:r w:rsidRPr="00075E5A">
        <w:rPr>
          <w:rFonts w:ascii="Calibri" w:hAnsi="Calibri"/>
        </w:rPr>
        <w:t xml:space="preserve">Others Thought Themselves Unworthy </w:t>
      </w:r>
      <w:proofErr w:type="gramStart"/>
      <w:r w:rsidRPr="00075E5A">
        <w:rPr>
          <w:rFonts w:ascii="Calibri" w:hAnsi="Calibri"/>
        </w:rPr>
        <w:t>Of</w:t>
      </w:r>
      <w:proofErr w:type="gramEnd"/>
      <w:r w:rsidRPr="00075E5A">
        <w:rPr>
          <w:rFonts w:ascii="Calibri" w:hAnsi="Calibri"/>
        </w:rPr>
        <w:t xml:space="preserve"> Any Blessing From God</w:t>
      </w:r>
    </w:p>
    <w:p w14:paraId="10FCFE11" w14:textId="77777777" w:rsidR="00C057FA" w:rsidRPr="00075E5A" w:rsidRDefault="004A58C0" w:rsidP="00FD153F">
      <w:pPr>
        <w:numPr>
          <w:ilvl w:val="1"/>
          <w:numId w:val="1"/>
        </w:numPr>
        <w:rPr>
          <w:rFonts w:ascii="Calibri" w:hAnsi="Calibri"/>
        </w:rPr>
      </w:pPr>
      <w:r w:rsidRPr="00075E5A">
        <w:rPr>
          <w:rFonts w:ascii="Calibri" w:hAnsi="Calibri"/>
        </w:rPr>
        <w:t xml:space="preserve">Everyone Was Doomed </w:t>
      </w:r>
      <w:proofErr w:type="gramStart"/>
      <w:r w:rsidRPr="00075E5A">
        <w:rPr>
          <w:rFonts w:ascii="Calibri" w:hAnsi="Calibri"/>
        </w:rPr>
        <w:t>And</w:t>
      </w:r>
      <w:proofErr w:type="gramEnd"/>
      <w:r w:rsidRPr="00075E5A">
        <w:rPr>
          <w:rFonts w:ascii="Calibri" w:hAnsi="Calibri"/>
        </w:rPr>
        <w:t xml:space="preserve"> There Was Nothing That Could Be Done About It</w:t>
      </w:r>
    </w:p>
    <w:p w14:paraId="54AB9BD4" w14:textId="59A674D6" w:rsidR="00C057FA" w:rsidRPr="00075E5A" w:rsidRDefault="004A58C0" w:rsidP="00FD153F">
      <w:pPr>
        <w:numPr>
          <w:ilvl w:val="0"/>
          <w:numId w:val="1"/>
        </w:numPr>
        <w:rPr>
          <w:rFonts w:ascii="Calibri" w:hAnsi="Calibri"/>
        </w:rPr>
      </w:pPr>
      <w:r w:rsidRPr="00075E5A">
        <w:rPr>
          <w:rFonts w:ascii="Calibri" w:hAnsi="Calibri"/>
        </w:rPr>
        <w:t xml:space="preserve">These Were </w:t>
      </w:r>
      <w:proofErr w:type="gramStart"/>
      <w:r w:rsidRPr="00075E5A">
        <w:rPr>
          <w:rFonts w:ascii="Calibri" w:hAnsi="Calibri"/>
        </w:rPr>
        <w:t>The</w:t>
      </w:r>
      <w:proofErr w:type="gramEnd"/>
      <w:r w:rsidRPr="00075E5A">
        <w:rPr>
          <w:rFonts w:ascii="Calibri" w:hAnsi="Calibri"/>
        </w:rPr>
        <w:t xml:space="preserve"> Result Of Calvinism In Presbyterian Teaching In Kentucky In Late 18</w:t>
      </w:r>
      <w:r w:rsidRPr="00075E5A">
        <w:rPr>
          <w:rFonts w:ascii="Calibri" w:hAnsi="Calibri"/>
          <w:vertAlign w:val="superscript"/>
        </w:rPr>
        <w:t>th</w:t>
      </w:r>
      <w:r w:rsidRPr="00075E5A">
        <w:rPr>
          <w:rFonts w:ascii="Calibri" w:hAnsi="Calibri"/>
        </w:rPr>
        <w:t xml:space="preserve"> Century</w:t>
      </w:r>
      <w:r w:rsidR="00B741F4">
        <w:rPr>
          <w:rFonts w:ascii="Calibri" w:hAnsi="Calibri"/>
        </w:rPr>
        <w:t xml:space="preserve"> – The </w:t>
      </w:r>
      <w:r>
        <w:rPr>
          <w:rFonts w:ascii="Calibri" w:hAnsi="Calibri"/>
        </w:rPr>
        <w:t xml:space="preserve">idea was that there must be some sort of religious experience in order to be saved. </w:t>
      </w:r>
    </w:p>
    <w:p w14:paraId="54C21D30" w14:textId="77777777" w:rsidR="00FD153F" w:rsidRPr="00075E5A" w:rsidRDefault="00FD153F" w:rsidP="00FD153F">
      <w:pPr>
        <w:rPr>
          <w:rFonts w:ascii="Calibri" w:hAnsi="Calibri"/>
        </w:rPr>
      </w:pPr>
    </w:p>
    <w:p w14:paraId="42276E9C" w14:textId="3BBE0967" w:rsidR="00FD153F" w:rsidRPr="00075E5A" w:rsidRDefault="00FD153F" w:rsidP="00FD153F">
      <w:pPr>
        <w:rPr>
          <w:rFonts w:ascii="Calibri" w:hAnsi="Calibri"/>
        </w:rPr>
      </w:pPr>
      <w:r w:rsidRPr="00075E5A">
        <w:rPr>
          <w:rFonts w:ascii="Calibri" w:hAnsi="Calibri"/>
        </w:rPr>
        <w:t xml:space="preserve">Slide 4 </w:t>
      </w:r>
      <w:r w:rsidR="00876526" w:rsidRPr="00075E5A">
        <w:rPr>
          <w:rFonts w:ascii="Calibri" w:hAnsi="Calibri"/>
        </w:rPr>
        <w:t>–</w:t>
      </w:r>
      <w:r w:rsidRPr="00075E5A">
        <w:rPr>
          <w:rFonts w:ascii="Calibri" w:hAnsi="Calibri"/>
        </w:rPr>
        <w:t xml:space="preserve"> </w:t>
      </w:r>
      <w:r w:rsidR="00876526" w:rsidRPr="00075E5A">
        <w:rPr>
          <w:rFonts w:ascii="Calibri" w:hAnsi="Calibri"/>
        </w:rPr>
        <w:t xml:space="preserve">Kentucky Revival &amp; James </w:t>
      </w:r>
      <w:proofErr w:type="spellStart"/>
      <w:r w:rsidR="00876526" w:rsidRPr="00075E5A">
        <w:rPr>
          <w:rFonts w:ascii="Calibri" w:hAnsi="Calibri"/>
        </w:rPr>
        <w:t>McGready</w:t>
      </w:r>
      <w:proofErr w:type="spellEnd"/>
      <w:r w:rsidR="00876526" w:rsidRPr="00075E5A">
        <w:rPr>
          <w:rFonts w:ascii="Calibri" w:hAnsi="Calibri"/>
        </w:rPr>
        <w:t xml:space="preserve"> (1760-1817)</w:t>
      </w:r>
    </w:p>
    <w:p w14:paraId="6F9BF358" w14:textId="77777777" w:rsidR="00C057FA" w:rsidRPr="00075E5A" w:rsidRDefault="004A58C0" w:rsidP="00876526">
      <w:pPr>
        <w:numPr>
          <w:ilvl w:val="0"/>
          <w:numId w:val="2"/>
        </w:numPr>
        <w:rPr>
          <w:rFonts w:ascii="Calibri" w:hAnsi="Calibri"/>
        </w:rPr>
      </w:pPr>
      <w:r w:rsidRPr="00075E5A">
        <w:rPr>
          <w:rFonts w:ascii="Calibri" w:hAnsi="Calibri"/>
        </w:rPr>
        <w:t xml:space="preserve">A Different Kind </w:t>
      </w:r>
      <w:proofErr w:type="gramStart"/>
      <w:r w:rsidRPr="00075E5A">
        <w:rPr>
          <w:rFonts w:ascii="Calibri" w:hAnsi="Calibri"/>
        </w:rPr>
        <w:t>Of</w:t>
      </w:r>
      <w:proofErr w:type="gramEnd"/>
      <w:r w:rsidRPr="00075E5A">
        <w:rPr>
          <w:rFonts w:ascii="Calibri" w:hAnsi="Calibri"/>
        </w:rPr>
        <w:t xml:space="preserve"> Presbyterian Minister</w:t>
      </w:r>
    </w:p>
    <w:p w14:paraId="4CD375D2" w14:textId="77777777" w:rsidR="00C057FA" w:rsidRPr="00075E5A" w:rsidRDefault="004A58C0" w:rsidP="00876526">
      <w:pPr>
        <w:numPr>
          <w:ilvl w:val="0"/>
          <w:numId w:val="2"/>
        </w:numPr>
        <w:rPr>
          <w:rFonts w:ascii="Calibri" w:hAnsi="Calibri"/>
        </w:rPr>
      </w:pPr>
      <w:r w:rsidRPr="00075E5A">
        <w:rPr>
          <w:rFonts w:ascii="Calibri" w:hAnsi="Calibri"/>
        </w:rPr>
        <w:t xml:space="preserve">Born </w:t>
      </w:r>
      <w:proofErr w:type="gramStart"/>
      <w:r w:rsidRPr="00075E5A">
        <w:rPr>
          <w:rFonts w:ascii="Calibri" w:hAnsi="Calibri"/>
        </w:rPr>
        <w:t>In</w:t>
      </w:r>
      <w:proofErr w:type="gramEnd"/>
      <w:r w:rsidRPr="00075E5A">
        <w:rPr>
          <w:rFonts w:ascii="Calibri" w:hAnsi="Calibri"/>
        </w:rPr>
        <w:t xml:space="preserve"> Pennsylvania, Moved To Guilford County, N.C. After Revolutionary War</w:t>
      </w:r>
    </w:p>
    <w:p w14:paraId="675BE70F" w14:textId="77777777" w:rsidR="00C057FA" w:rsidRPr="00075E5A" w:rsidRDefault="004A58C0" w:rsidP="00876526">
      <w:pPr>
        <w:numPr>
          <w:ilvl w:val="0"/>
          <w:numId w:val="2"/>
        </w:numPr>
        <w:rPr>
          <w:rFonts w:ascii="Calibri" w:hAnsi="Calibri"/>
        </w:rPr>
      </w:pPr>
      <w:r w:rsidRPr="00075E5A">
        <w:rPr>
          <w:rFonts w:ascii="Calibri" w:hAnsi="Calibri"/>
        </w:rPr>
        <w:t>Attended David Caldwell’s School</w:t>
      </w:r>
    </w:p>
    <w:p w14:paraId="4BBC0842" w14:textId="77777777" w:rsidR="00C057FA" w:rsidRPr="00075E5A" w:rsidRDefault="004A58C0" w:rsidP="00876526">
      <w:pPr>
        <w:numPr>
          <w:ilvl w:val="0"/>
          <w:numId w:val="2"/>
        </w:numPr>
        <w:rPr>
          <w:rFonts w:ascii="Calibri" w:hAnsi="Calibri"/>
        </w:rPr>
      </w:pPr>
      <w:r w:rsidRPr="00075E5A">
        <w:rPr>
          <w:rFonts w:ascii="Calibri" w:hAnsi="Calibri"/>
        </w:rPr>
        <w:t xml:space="preserve">Very Dramatic </w:t>
      </w:r>
      <w:proofErr w:type="gramStart"/>
      <w:r w:rsidRPr="00075E5A">
        <w:rPr>
          <w:rFonts w:ascii="Calibri" w:hAnsi="Calibri"/>
        </w:rPr>
        <w:t>In</w:t>
      </w:r>
      <w:proofErr w:type="gramEnd"/>
      <w:r w:rsidRPr="00075E5A">
        <w:rPr>
          <w:rFonts w:ascii="Calibri" w:hAnsi="Calibri"/>
        </w:rPr>
        <w:t xml:space="preserve"> His Preaching</w:t>
      </w:r>
    </w:p>
    <w:p w14:paraId="0795B5B4" w14:textId="77777777" w:rsidR="00C057FA" w:rsidRPr="00075E5A" w:rsidRDefault="004A58C0" w:rsidP="00876526">
      <w:pPr>
        <w:numPr>
          <w:ilvl w:val="0"/>
          <w:numId w:val="2"/>
        </w:numPr>
        <w:rPr>
          <w:rFonts w:ascii="Calibri" w:hAnsi="Calibri"/>
        </w:rPr>
      </w:pPr>
      <w:r w:rsidRPr="00075E5A">
        <w:rPr>
          <w:rFonts w:ascii="Calibri" w:hAnsi="Calibri"/>
        </w:rPr>
        <w:t xml:space="preserve">Moved </w:t>
      </w:r>
      <w:proofErr w:type="gramStart"/>
      <w:r w:rsidRPr="00075E5A">
        <w:rPr>
          <w:rFonts w:ascii="Calibri" w:hAnsi="Calibri"/>
        </w:rPr>
        <w:t>To</w:t>
      </w:r>
      <w:proofErr w:type="gramEnd"/>
      <w:r w:rsidRPr="00075E5A">
        <w:rPr>
          <w:rFonts w:ascii="Calibri" w:hAnsi="Calibri"/>
        </w:rPr>
        <w:t xml:space="preserve"> Logan County, Kentucky, 1796</w:t>
      </w:r>
    </w:p>
    <w:p w14:paraId="1568792F" w14:textId="149EFE39" w:rsidR="00C057FA" w:rsidRPr="00075E5A" w:rsidRDefault="004A58C0" w:rsidP="00876526">
      <w:pPr>
        <w:numPr>
          <w:ilvl w:val="1"/>
          <w:numId w:val="2"/>
        </w:numPr>
        <w:rPr>
          <w:rFonts w:ascii="Calibri" w:hAnsi="Calibri"/>
        </w:rPr>
      </w:pPr>
      <w:r w:rsidRPr="00075E5A">
        <w:rPr>
          <w:rFonts w:ascii="Calibri" w:hAnsi="Calibri"/>
        </w:rPr>
        <w:t>Peter Cartwright, A Methodist Minister Called It “The Devil’s Den”</w:t>
      </w:r>
      <w:r>
        <w:rPr>
          <w:rFonts w:ascii="Calibri" w:hAnsi="Calibri"/>
        </w:rPr>
        <w:t xml:space="preserve"> Russellville was referred to as “Rogue’s Harbor” </w:t>
      </w:r>
    </w:p>
    <w:p w14:paraId="63FDBBCA" w14:textId="77777777" w:rsidR="00C057FA" w:rsidRPr="00075E5A" w:rsidRDefault="004A58C0" w:rsidP="00876526">
      <w:pPr>
        <w:numPr>
          <w:ilvl w:val="1"/>
          <w:numId w:val="2"/>
        </w:numPr>
        <w:rPr>
          <w:rFonts w:ascii="Calibri" w:hAnsi="Calibri"/>
        </w:rPr>
      </w:pPr>
      <w:r w:rsidRPr="00075E5A">
        <w:rPr>
          <w:rFonts w:ascii="Calibri" w:hAnsi="Calibri"/>
        </w:rPr>
        <w:t xml:space="preserve">Outcasts </w:t>
      </w:r>
      <w:proofErr w:type="gramStart"/>
      <w:r w:rsidRPr="00075E5A">
        <w:rPr>
          <w:rFonts w:ascii="Calibri" w:hAnsi="Calibri"/>
        </w:rPr>
        <w:t>From</w:t>
      </w:r>
      <w:proofErr w:type="gramEnd"/>
      <w:r w:rsidRPr="00075E5A">
        <w:rPr>
          <w:rFonts w:ascii="Calibri" w:hAnsi="Calibri"/>
        </w:rPr>
        <w:t xml:space="preserve"> Society Moved There For Its Location – Good Hiding Places, Escape Law In Tennessee</w:t>
      </w:r>
    </w:p>
    <w:p w14:paraId="58E9945B" w14:textId="77777777" w:rsidR="008C7CD9" w:rsidRPr="00075E5A" w:rsidRDefault="008C7CD9" w:rsidP="008C7CD9">
      <w:pPr>
        <w:rPr>
          <w:rFonts w:ascii="Calibri" w:hAnsi="Calibri"/>
        </w:rPr>
      </w:pPr>
    </w:p>
    <w:p w14:paraId="13ED4EC3" w14:textId="3AC1710C" w:rsidR="008C7CD9" w:rsidRPr="00075E5A" w:rsidRDefault="008C7CD9" w:rsidP="008C7CD9">
      <w:pPr>
        <w:rPr>
          <w:rFonts w:ascii="Calibri" w:hAnsi="Calibri"/>
        </w:rPr>
      </w:pPr>
      <w:r w:rsidRPr="00075E5A">
        <w:rPr>
          <w:rFonts w:ascii="Calibri" w:hAnsi="Calibri"/>
        </w:rPr>
        <w:t xml:space="preserve">Slide 5 – Red River Meetinghouse, Logan County, </w:t>
      </w:r>
      <w:proofErr w:type="spellStart"/>
      <w:r w:rsidRPr="00075E5A">
        <w:rPr>
          <w:rFonts w:ascii="Calibri" w:hAnsi="Calibri"/>
        </w:rPr>
        <w:t>Ky</w:t>
      </w:r>
      <w:proofErr w:type="spellEnd"/>
      <w:r w:rsidRPr="00075E5A">
        <w:rPr>
          <w:rFonts w:ascii="Calibri" w:hAnsi="Calibri"/>
        </w:rPr>
        <w:t>, Birthplace of the Kentucky Revival &amp; 2</w:t>
      </w:r>
      <w:r w:rsidRPr="00075E5A">
        <w:rPr>
          <w:rFonts w:ascii="Calibri" w:hAnsi="Calibri"/>
          <w:vertAlign w:val="superscript"/>
        </w:rPr>
        <w:t>nd</w:t>
      </w:r>
      <w:r w:rsidRPr="00075E5A">
        <w:rPr>
          <w:rFonts w:ascii="Calibri" w:hAnsi="Calibri"/>
        </w:rPr>
        <w:t xml:space="preserve"> Great Awakening.</w:t>
      </w:r>
    </w:p>
    <w:p w14:paraId="181A2BAC" w14:textId="77777777" w:rsidR="00C057FA" w:rsidRPr="00075E5A" w:rsidRDefault="004A58C0" w:rsidP="00876526">
      <w:pPr>
        <w:numPr>
          <w:ilvl w:val="0"/>
          <w:numId w:val="2"/>
        </w:numPr>
        <w:rPr>
          <w:rFonts w:ascii="Calibri" w:hAnsi="Calibri"/>
        </w:rPr>
      </w:pPr>
      <w:r w:rsidRPr="00075E5A">
        <w:rPr>
          <w:rFonts w:ascii="Calibri" w:hAnsi="Calibri"/>
        </w:rPr>
        <w:t>His Preaching</w:t>
      </w:r>
    </w:p>
    <w:p w14:paraId="3F0A1F8E" w14:textId="77777777" w:rsidR="00C057FA" w:rsidRPr="00075E5A" w:rsidRDefault="004A58C0" w:rsidP="00876526">
      <w:pPr>
        <w:numPr>
          <w:ilvl w:val="1"/>
          <w:numId w:val="2"/>
        </w:numPr>
        <w:rPr>
          <w:rFonts w:ascii="Calibri" w:hAnsi="Calibri"/>
        </w:rPr>
      </w:pPr>
      <w:r w:rsidRPr="00075E5A">
        <w:rPr>
          <w:rFonts w:ascii="Calibri" w:hAnsi="Calibri"/>
        </w:rPr>
        <w:t xml:space="preserve">Repentance, Not Baptism </w:t>
      </w:r>
      <w:proofErr w:type="gramStart"/>
      <w:r w:rsidRPr="00075E5A">
        <w:rPr>
          <w:rFonts w:ascii="Calibri" w:hAnsi="Calibri"/>
        </w:rPr>
        <w:t>For</w:t>
      </w:r>
      <w:proofErr w:type="gramEnd"/>
      <w:r w:rsidRPr="00075E5A">
        <w:rPr>
          <w:rFonts w:ascii="Calibri" w:hAnsi="Calibri"/>
        </w:rPr>
        <w:t xml:space="preserve"> Remission Of Sins</w:t>
      </w:r>
    </w:p>
    <w:p w14:paraId="02695BAA" w14:textId="77777777" w:rsidR="00C057FA" w:rsidRPr="00075E5A" w:rsidRDefault="004A58C0" w:rsidP="00876526">
      <w:pPr>
        <w:numPr>
          <w:ilvl w:val="1"/>
          <w:numId w:val="2"/>
        </w:numPr>
        <w:rPr>
          <w:rFonts w:ascii="Calibri" w:hAnsi="Calibri"/>
        </w:rPr>
      </w:pPr>
      <w:r w:rsidRPr="00075E5A">
        <w:rPr>
          <w:rFonts w:ascii="Calibri" w:hAnsi="Calibri"/>
        </w:rPr>
        <w:t>If All Can Repent, Then Calvinism’s Predestination Fails</w:t>
      </w:r>
    </w:p>
    <w:p w14:paraId="1EEE2A67" w14:textId="77777777" w:rsidR="00C057FA" w:rsidRPr="00075E5A" w:rsidRDefault="004A58C0" w:rsidP="00876526">
      <w:pPr>
        <w:numPr>
          <w:ilvl w:val="1"/>
          <w:numId w:val="2"/>
        </w:numPr>
        <w:rPr>
          <w:rFonts w:ascii="Calibri" w:hAnsi="Calibri"/>
        </w:rPr>
      </w:pPr>
      <w:r w:rsidRPr="00075E5A">
        <w:rPr>
          <w:rFonts w:ascii="Calibri" w:hAnsi="Calibri"/>
        </w:rPr>
        <w:t>People Responded!!!!!</w:t>
      </w:r>
    </w:p>
    <w:p w14:paraId="31DD7A40" w14:textId="77777777" w:rsidR="00C057FA" w:rsidRPr="00075E5A" w:rsidRDefault="004A58C0" w:rsidP="00876526">
      <w:pPr>
        <w:numPr>
          <w:ilvl w:val="0"/>
          <w:numId w:val="2"/>
        </w:numPr>
        <w:rPr>
          <w:rFonts w:ascii="Calibri" w:hAnsi="Calibri"/>
        </w:rPr>
      </w:pPr>
      <w:r w:rsidRPr="00075E5A">
        <w:rPr>
          <w:rFonts w:ascii="Calibri" w:hAnsi="Calibri"/>
        </w:rPr>
        <w:t>Mainline Presbyterians Rejected Him</w:t>
      </w:r>
    </w:p>
    <w:p w14:paraId="18A7C903" w14:textId="54441F3B" w:rsidR="00C057FA" w:rsidRPr="00075E5A" w:rsidRDefault="00876526" w:rsidP="00876526">
      <w:pPr>
        <w:numPr>
          <w:ilvl w:val="0"/>
          <w:numId w:val="2"/>
        </w:numPr>
        <w:rPr>
          <w:rFonts w:ascii="Calibri" w:hAnsi="Calibri"/>
        </w:rPr>
      </w:pPr>
      <w:r w:rsidRPr="00075E5A">
        <w:rPr>
          <w:rFonts w:ascii="Calibri" w:hAnsi="Calibri"/>
        </w:rPr>
        <w:t>Spring Of 1801</w:t>
      </w:r>
      <w:r w:rsidR="004A58C0" w:rsidRPr="00075E5A">
        <w:rPr>
          <w:rFonts w:ascii="Calibri" w:hAnsi="Calibri"/>
        </w:rPr>
        <w:t xml:space="preserve"> – Revival Brought Many Onlookers – One A Young Presbyterian Minister Named Barton W. Stone.</w:t>
      </w:r>
    </w:p>
    <w:p w14:paraId="15C82EF4" w14:textId="77777777" w:rsidR="00876526" w:rsidRPr="00075E5A" w:rsidRDefault="00876526" w:rsidP="00876526">
      <w:pPr>
        <w:ind w:left="720"/>
        <w:rPr>
          <w:rFonts w:ascii="Calibri" w:hAnsi="Calibri"/>
        </w:rPr>
      </w:pPr>
    </w:p>
    <w:p w14:paraId="783BAAF4" w14:textId="77777777" w:rsidR="003B0527" w:rsidRDefault="003B0527" w:rsidP="008C7CD9">
      <w:pPr>
        <w:rPr>
          <w:rFonts w:ascii="Calibri" w:hAnsi="Calibri"/>
        </w:rPr>
      </w:pPr>
    </w:p>
    <w:p w14:paraId="2A1AB5AC" w14:textId="1533BD53" w:rsidR="008C7CD9" w:rsidRPr="00075E5A" w:rsidRDefault="008C7CD9" w:rsidP="008C7CD9">
      <w:pPr>
        <w:rPr>
          <w:rFonts w:ascii="Calibri" w:hAnsi="Calibri"/>
        </w:rPr>
      </w:pPr>
      <w:r w:rsidRPr="00075E5A">
        <w:rPr>
          <w:rFonts w:ascii="Calibri" w:hAnsi="Calibri"/>
        </w:rPr>
        <w:lastRenderedPageBreak/>
        <w:t>Slide 6 – Barton Warren Stone</w:t>
      </w:r>
    </w:p>
    <w:p w14:paraId="1E1044C4" w14:textId="77777777" w:rsidR="00C057FA" w:rsidRPr="00075E5A" w:rsidRDefault="004A58C0" w:rsidP="008C7CD9">
      <w:pPr>
        <w:numPr>
          <w:ilvl w:val="0"/>
          <w:numId w:val="3"/>
        </w:numPr>
        <w:rPr>
          <w:rFonts w:ascii="Calibri" w:hAnsi="Calibri"/>
        </w:rPr>
      </w:pPr>
      <w:r w:rsidRPr="00075E5A">
        <w:rPr>
          <w:rFonts w:ascii="Calibri" w:hAnsi="Calibri"/>
        </w:rPr>
        <w:t>Born In 1772 – Port Tobacco, Maryland</w:t>
      </w:r>
    </w:p>
    <w:p w14:paraId="795DEE93" w14:textId="77777777" w:rsidR="001B3E9B" w:rsidRPr="00075E5A" w:rsidRDefault="004A58C0" w:rsidP="008C7CD9">
      <w:pPr>
        <w:numPr>
          <w:ilvl w:val="0"/>
          <w:numId w:val="3"/>
        </w:numPr>
        <w:rPr>
          <w:rFonts w:ascii="Calibri" w:hAnsi="Calibri"/>
        </w:rPr>
      </w:pPr>
      <w:r w:rsidRPr="00075E5A">
        <w:rPr>
          <w:rFonts w:ascii="Calibri" w:hAnsi="Calibri"/>
        </w:rPr>
        <w:t xml:space="preserve">Educated </w:t>
      </w:r>
      <w:proofErr w:type="gramStart"/>
      <w:r w:rsidRPr="00075E5A">
        <w:rPr>
          <w:rFonts w:ascii="Calibri" w:hAnsi="Calibri"/>
        </w:rPr>
        <w:t>At</w:t>
      </w:r>
      <w:proofErr w:type="gramEnd"/>
      <w:r w:rsidRPr="00075E5A">
        <w:rPr>
          <w:rFonts w:ascii="Calibri" w:hAnsi="Calibri"/>
        </w:rPr>
        <w:t xml:space="preserve"> David Caldwell’s School Beg. Feb. 1, 1790</w:t>
      </w:r>
      <w:r w:rsidR="001B3E9B" w:rsidRPr="00075E5A">
        <w:rPr>
          <w:rFonts w:ascii="Calibri" w:hAnsi="Calibri"/>
        </w:rPr>
        <w:t xml:space="preserve"> </w:t>
      </w:r>
    </w:p>
    <w:p w14:paraId="712AE818" w14:textId="5B66C2C8" w:rsidR="00C057FA" w:rsidRPr="00075E5A" w:rsidRDefault="001B3E9B" w:rsidP="008C7CD9">
      <w:pPr>
        <w:numPr>
          <w:ilvl w:val="0"/>
          <w:numId w:val="3"/>
        </w:numPr>
        <w:rPr>
          <w:rFonts w:ascii="Calibri" w:hAnsi="Calibri"/>
        </w:rPr>
      </w:pPr>
      <w:r w:rsidRPr="00075E5A">
        <w:rPr>
          <w:rFonts w:ascii="Calibri" w:hAnsi="Calibri"/>
        </w:rPr>
        <w:t xml:space="preserve">1791 - Was Converted Under </w:t>
      </w:r>
      <w:proofErr w:type="gramStart"/>
      <w:r w:rsidRPr="00075E5A">
        <w:rPr>
          <w:rFonts w:ascii="Calibri" w:hAnsi="Calibri"/>
        </w:rPr>
        <w:t>The</w:t>
      </w:r>
      <w:proofErr w:type="gramEnd"/>
      <w:r w:rsidRPr="00075E5A">
        <w:rPr>
          <w:rFonts w:ascii="Calibri" w:hAnsi="Calibri"/>
        </w:rPr>
        <w:t xml:space="preserve"> Influence Of William Hodge</w:t>
      </w:r>
    </w:p>
    <w:p w14:paraId="1616D935" w14:textId="77777777" w:rsidR="00C057FA" w:rsidRPr="00075E5A" w:rsidRDefault="004A58C0" w:rsidP="008C7CD9">
      <w:pPr>
        <w:numPr>
          <w:ilvl w:val="0"/>
          <w:numId w:val="3"/>
        </w:numPr>
        <w:rPr>
          <w:rFonts w:ascii="Calibri" w:hAnsi="Calibri"/>
        </w:rPr>
      </w:pPr>
      <w:r w:rsidRPr="00075E5A">
        <w:rPr>
          <w:rFonts w:ascii="Calibri" w:hAnsi="Calibri"/>
        </w:rPr>
        <w:t xml:space="preserve">Taught </w:t>
      </w:r>
      <w:proofErr w:type="gramStart"/>
      <w:r w:rsidRPr="00075E5A">
        <w:rPr>
          <w:rFonts w:ascii="Calibri" w:hAnsi="Calibri"/>
        </w:rPr>
        <w:t>At</w:t>
      </w:r>
      <w:proofErr w:type="gramEnd"/>
      <w:r w:rsidRPr="00075E5A">
        <w:rPr>
          <w:rFonts w:ascii="Calibri" w:hAnsi="Calibri"/>
        </w:rPr>
        <w:t xml:space="preserve"> Succoth Academy, In Washington, Georgia For One Year</w:t>
      </w:r>
    </w:p>
    <w:p w14:paraId="05977CBB" w14:textId="77777777" w:rsidR="00C057FA" w:rsidRPr="00075E5A" w:rsidRDefault="004A58C0" w:rsidP="008C7CD9">
      <w:pPr>
        <w:numPr>
          <w:ilvl w:val="1"/>
          <w:numId w:val="3"/>
        </w:numPr>
        <w:rPr>
          <w:rFonts w:ascii="Calibri" w:hAnsi="Calibri"/>
        </w:rPr>
      </w:pPr>
      <w:r w:rsidRPr="00075E5A">
        <w:rPr>
          <w:rFonts w:ascii="Calibri" w:hAnsi="Calibri"/>
        </w:rPr>
        <w:t xml:space="preserve">Influenced </w:t>
      </w:r>
      <w:proofErr w:type="gramStart"/>
      <w:r w:rsidRPr="00075E5A">
        <w:rPr>
          <w:rFonts w:ascii="Calibri" w:hAnsi="Calibri"/>
        </w:rPr>
        <w:t>By</w:t>
      </w:r>
      <w:proofErr w:type="gramEnd"/>
      <w:r w:rsidRPr="00075E5A">
        <w:rPr>
          <w:rFonts w:ascii="Calibri" w:hAnsi="Calibri"/>
        </w:rPr>
        <w:t xml:space="preserve"> Principal, Hope Hull, A Methodist Influenced By </w:t>
      </w:r>
      <w:proofErr w:type="spellStart"/>
      <w:r w:rsidRPr="00075E5A">
        <w:rPr>
          <w:rFonts w:ascii="Calibri" w:hAnsi="Calibri"/>
        </w:rPr>
        <w:t>O’Kelley</w:t>
      </w:r>
      <w:proofErr w:type="spellEnd"/>
      <w:r w:rsidRPr="00075E5A">
        <w:rPr>
          <w:rFonts w:ascii="Calibri" w:hAnsi="Calibri"/>
        </w:rPr>
        <w:t xml:space="preserve"> In 1795</w:t>
      </w:r>
    </w:p>
    <w:p w14:paraId="4327BB53" w14:textId="4C175E93" w:rsidR="00C057FA" w:rsidRPr="00075E5A" w:rsidRDefault="004A58C0" w:rsidP="001B3E9B">
      <w:pPr>
        <w:numPr>
          <w:ilvl w:val="0"/>
          <w:numId w:val="3"/>
        </w:numPr>
        <w:rPr>
          <w:rFonts w:ascii="Calibri" w:hAnsi="Calibri"/>
        </w:rPr>
      </w:pPr>
      <w:r w:rsidRPr="00075E5A">
        <w:rPr>
          <w:rFonts w:ascii="Calibri" w:hAnsi="Calibri"/>
        </w:rPr>
        <w:t xml:space="preserve">Went Back </w:t>
      </w:r>
      <w:proofErr w:type="gramStart"/>
      <w:r w:rsidRPr="00075E5A">
        <w:rPr>
          <w:rFonts w:ascii="Calibri" w:hAnsi="Calibri"/>
        </w:rPr>
        <w:t>To</w:t>
      </w:r>
      <w:proofErr w:type="gramEnd"/>
      <w:r w:rsidRPr="00075E5A">
        <w:rPr>
          <w:rFonts w:ascii="Calibri" w:hAnsi="Calibri"/>
        </w:rPr>
        <w:t xml:space="preserve"> N.C. 1796, Stone Was Ordained In The Orange Presbytery That Year</w:t>
      </w:r>
    </w:p>
    <w:p w14:paraId="48FA9420" w14:textId="27946E1D" w:rsidR="00C057FA" w:rsidRPr="00075E5A" w:rsidRDefault="00EA31BF" w:rsidP="00DD5428">
      <w:pPr>
        <w:numPr>
          <w:ilvl w:val="1"/>
          <w:numId w:val="3"/>
        </w:numPr>
        <w:rPr>
          <w:rFonts w:ascii="Calibri" w:hAnsi="Calibri"/>
        </w:rPr>
      </w:pPr>
      <w:r w:rsidRPr="00075E5A">
        <w:rPr>
          <w:rFonts w:ascii="Calibri" w:hAnsi="Calibri"/>
        </w:rPr>
        <w:t xml:space="preserve">Ordained by </w:t>
      </w:r>
      <w:r w:rsidR="00DD5428" w:rsidRPr="00075E5A">
        <w:rPr>
          <w:rFonts w:ascii="Calibri" w:hAnsi="Calibri"/>
        </w:rPr>
        <w:t xml:space="preserve">Pres. Henry </w:t>
      </w:r>
      <w:proofErr w:type="spellStart"/>
      <w:r w:rsidR="00DD5428" w:rsidRPr="00075E5A">
        <w:rPr>
          <w:rFonts w:ascii="Calibri" w:hAnsi="Calibri"/>
        </w:rPr>
        <w:t>Patillo</w:t>
      </w:r>
      <w:proofErr w:type="spellEnd"/>
      <w:r w:rsidR="00DD5428" w:rsidRPr="00075E5A">
        <w:rPr>
          <w:rFonts w:ascii="Calibri" w:hAnsi="Calibri"/>
        </w:rPr>
        <w:t xml:space="preserve"> who held the Bible, not the Confession of Faith before them and said, “Go ye into all the world and preach the gospel to every creature.” </w:t>
      </w:r>
    </w:p>
    <w:p w14:paraId="5C094866" w14:textId="77777777" w:rsidR="00C057FA" w:rsidRPr="00075E5A" w:rsidRDefault="004A58C0" w:rsidP="00615230">
      <w:pPr>
        <w:numPr>
          <w:ilvl w:val="0"/>
          <w:numId w:val="3"/>
        </w:numPr>
        <w:rPr>
          <w:rFonts w:ascii="Calibri" w:hAnsi="Calibri"/>
        </w:rPr>
      </w:pPr>
      <w:r w:rsidRPr="00075E5A">
        <w:rPr>
          <w:rFonts w:ascii="Calibri" w:hAnsi="Calibri"/>
        </w:rPr>
        <w:t xml:space="preserve">Moved </w:t>
      </w:r>
      <w:proofErr w:type="gramStart"/>
      <w:r w:rsidRPr="00075E5A">
        <w:rPr>
          <w:rFonts w:ascii="Calibri" w:hAnsi="Calibri"/>
        </w:rPr>
        <w:t>To</w:t>
      </w:r>
      <w:proofErr w:type="gramEnd"/>
      <w:r w:rsidRPr="00075E5A">
        <w:rPr>
          <w:rFonts w:ascii="Calibri" w:hAnsi="Calibri"/>
        </w:rPr>
        <w:t xml:space="preserve"> Cane Ridge, Kentucky In 1797 Where Accepted Position Of Pastor For Concord &amp; Cane Ridge Churches</w:t>
      </w:r>
    </w:p>
    <w:p w14:paraId="356D603E" w14:textId="646CB33A" w:rsidR="00DD5428" w:rsidRPr="00075E5A" w:rsidRDefault="00DD5428" w:rsidP="00DD5428">
      <w:pPr>
        <w:numPr>
          <w:ilvl w:val="1"/>
          <w:numId w:val="3"/>
        </w:numPr>
        <w:rPr>
          <w:rFonts w:ascii="Calibri" w:hAnsi="Calibri"/>
        </w:rPr>
      </w:pPr>
      <w:r w:rsidRPr="00075E5A">
        <w:rPr>
          <w:rFonts w:ascii="Calibri" w:hAnsi="Calibri"/>
        </w:rPr>
        <w:t xml:space="preserve">Concerning His Ordination into the Transylvania Presbytery, He Was </w:t>
      </w:r>
      <w:proofErr w:type="gramStart"/>
      <w:r w:rsidRPr="00075E5A">
        <w:rPr>
          <w:rFonts w:ascii="Calibri" w:hAnsi="Calibri"/>
        </w:rPr>
        <w:t>To</w:t>
      </w:r>
      <w:proofErr w:type="gramEnd"/>
      <w:r w:rsidRPr="00075E5A">
        <w:rPr>
          <w:rFonts w:ascii="Calibri" w:hAnsi="Calibri"/>
        </w:rPr>
        <w:t xml:space="preserve"> Swear Allegiance To The Confession Of Faith</w:t>
      </w:r>
    </w:p>
    <w:p w14:paraId="045113B3" w14:textId="4011F66D" w:rsidR="00DD5428" w:rsidRPr="00075E5A" w:rsidRDefault="00DD5428" w:rsidP="00DD5428">
      <w:pPr>
        <w:numPr>
          <w:ilvl w:val="1"/>
          <w:numId w:val="3"/>
        </w:numPr>
        <w:rPr>
          <w:rFonts w:ascii="Calibri" w:hAnsi="Calibri"/>
        </w:rPr>
      </w:pPr>
      <w:r w:rsidRPr="00075E5A">
        <w:rPr>
          <w:rFonts w:ascii="Calibri" w:hAnsi="Calibri"/>
        </w:rPr>
        <w:t xml:space="preserve">Stone Said, “I Do </w:t>
      </w:r>
      <w:proofErr w:type="gramStart"/>
      <w:r w:rsidRPr="00075E5A">
        <w:rPr>
          <w:rFonts w:ascii="Calibri" w:hAnsi="Calibri"/>
        </w:rPr>
        <w:t>In</w:t>
      </w:r>
      <w:proofErr w:type="gramEnd"/>
      <w:r w:rsidRPr="00075E5A">
        <w:rPr>
          <w:rFonts w:ascii="Calibri" w:hAnsi="Calibri"/>
        </w:rPr>
        <w:t xml:space="preserve"> As Far As It Agrees With The Bible”</w:t>
      </w:r>
    </w:p>
    <w:p w14:paraId="6B2B5DD9" w14:textId="77777777" w:rsidR="00C057FA" w:rsidRPr="00075E5A" w:rsidRDefault="004A58C0" w:rsidP="00615230">
      <w:pPr>
        <w:numPr>
          <w:ilvl w:val="0"/>
          <w:numId w:val="3"/>
        </w:numPr>
        <w:rPr>
          <w:rFonts w:ascii="Calibri" w:hAnsi="Calibri"/>
        </w:rPr>
      </w:pPr>
      <w:r w:rsidRPr="00075E5A">
        <w:rPr>
          <w:rFonts w:ascii="Calibri" w:hAnsi="Calibri"/>
        </w:rPr>
        <w:t xml:space="preserve">Heard </w:t>
      </w:r>
      <w:proofErr w:type="gramStart"/>
      <w:r w:rsidRPr="00075E5A">
        <w:rPr>
          <w:rFonts w:ascii="Calibri" w:hAnsi="Calibri"/>
        </w:rPr>
        <w:t>Of</w:t>
      </w:r>
      <w:proofErr w:type="gramEnd"/>
      <w:r w:rsidRPr="00075E5A">
        <w:rPr>
          <w:rFonts w:ascii="Calibri" w:hAnsi="Calibri"/>
        </w:rPr>
        <w:t xml:space="preserve"> And Visited The </w:t>
      </w:r>
      <w:proofErr w:type="spellStart"/>
      <w:r w:rsidRPr="00075E5A">
        <w:rPr>
          <w:rFonts w:ascii="Calibri" w:hAnsi="Calibri"/>
        </w:rPr>
        <w:t>McGready</w:t>
      </w:r>
      <w:proofErr w:type="spellEnd"/>
      <w:r w:rsidRPr="00075E5A">
        <w:rPr>
          <w:rFonts w:ascii="Calibri" w:hAnsi="Calibri"/>
        </w:rPr>
        <w:t xml:space="preserve"> Revival In Logan County, Fall, 1800</w:t>
      </w:r>
    </w:p>
    <w:p w14:paraId="3924B3B4" w14:textId="6327AE81" w:rsidR="00DD5428" w:rsidRPr="00075E5A" w:rsidRDefault="00DD5428" w:rsidP="00DD5428">
      <w:pPr>
        <w:numPr>
          <w:ilvl w:val="1"/>
          <w:numId w:val="3"/>
        </w:numPr>
        <w:rPr>
          <w:rFonts w:ascii="Calibri" w:hAnsi="Calibri"/>
        </w:rPr>
      </w:pPr>
      <w:r w:rsidRPr="00075E5A">
        <w:rPr>
          <w:rFonts w:ascii="Calibri" w:hAnsi="Calibri"/>
        </w:rPr>
        <w:t>Road 150 miles horseback</w:t>
      </w:r>
    </w:p>
    <w:p w14:paraId="500ECEFD" w14:textId="045E689A" w:rsidR="00DD5428" w:rsidRPr="00075E5A" w:rsidRDefault="00DD5428" w:rsidP="00DD5428">
      <w:pPr>
        <w:numPr>
          <w:ilvl w:val="1"/>
          <w:numId w:val="3"/>
        </w:numPr>
        <w:rPr>
          <w:rFonts w:ascii="Calibri" w:hAnsi="Calibri"/>
        </w:rPr>
      </w:pPr>
      <w:r w:rsidRPr="00075E5A">
        <w:rPr>
          <w:rFonts w:ascii="Calibri" w:hAnsi="Calibri"/>
        </w:rPr>
        <w:t xml:space="preserve">Heard and saw amazing things. </w:t>
      </w:r>
    </w:p>
    <w:p w14:paraId="79BC4424" w14:textId="77777777" w:rsidR="00C057FA" w:rsidRPr="00075E5A" w:rsidRDefault="004A58C0" w:rsidP="00615230">
      <w:pPr>
        <w:numPr>
          <w:ilvl w:val="0"/>
          <w:numId w:val="3"/>
        </w:numPr>
        <w:rPr>
          <w:rFonts w:ascii="Calibri" w:hAnsi="Calibri"/>
        </w:rPr>
      </w:pPr>
      <w:r w:rsidRPr="00075E5A">
        <w:rPr>
          <w:rFonts w:ascii="Calibri" w:hAnsi="Calibri"/>
        </w:rPr>
        <w:t>July 2, 1801 – Married Elizabeth At Greenville, Ky. Had 5 Children</w:t>
      </w:r>
    </w:p>
    <w:p w14:paraId="3344B95F" w14:textId="77777777" w:rsidR="00615230" w:rsidRPr="00075E5A" w:rsidRDefault="00615230" w:rsidP="00615230">
      <w:pPr>
        <w:rPr>
          <w:rFonts w:ascii="Calibri" w:hAnsi="Calibri"/>
        </w:rPr>
      </w:pPr>
    </w:p>
    <w:p w14:paraId="6AB95094" w14:textId="42005626" w:rsidR="00615230" w:rsidRPr="00075E5A" w:rsidRDefault="00615230" w:rsidP="00615230">
      <w:pPr>
        <w:rPr>
          <w:rFonts w:ascii="Calibri" w:hAnsi="Calibri"/>
        </w:rPr>
      </w:pPr>
      <w:r w:rsidRPr="00075E5A">
        <w:rPr>
          <w:rFonts w:ascii="Calibri" w:hAnsi="Calibri"/>
        </w:rPr>
        <w:t>Slide 7 – Cane Ridge Revival – August 14-19, 1801</w:t>
      </w:r>
    </w:p>
    <w:p w14:paraId="0514F64C" w14:textId="77777777" w:rsidR="00C057FA" w:rsidRPr="00075E5A" w:rsidRDefault="004A58C0" w:rsidP="00615230">
      <w:pPr>
        <w:numPr>
          <w:ilvl w:val="0"/>
          <w:numId w:val="5"/>
        </w:numPr>
        <w:rPr>
          <w:rFonts w:ascii="Calibri" w:hAnsi="Calibri"/>
        </w:rPr>
      </w:pPr>
      <w:r w:rsidRPr="00075E5A">
        <w:rPr>
          <w:rFonts w:ascii="Calibri" w:hAnsi="Calibri"/>
        </w:rPr>
        <w:t xml:space="preserve">Area Settled </w:t>
      </w:r>
      <w:proofErr w:type="gramStart"/>
      <w:r w:rsidRPr="00075E5A">
        <w:rPr>
          <w:rFonts w:ascii="Calibri" w:hAnsi="Calibri"/>
        </w:rPr>
        <w:t>In</w:t>
      </w:r>
      <w:proofErr w:type="gramEnd"/>
      <w:r w:rsidRPr="00075E5A">
        <w:rPr>
          <w:rFonts w:ascii="Calibri" w:hAnsi="Calibri"/>
        </w:rPr>
        <w:t xml:space="preserve"> The Mid 1700s By Daniel Boone And Group From North Carolina</w:t>
      </w:r>
    </w:p>
    <w:p w14:paraId="10396AE6" w14:textId="77777777" w:rsidR="00C057FA" w:rsidRPr="00075E5A" w:rsidRDefault="004A58C0" w:rsidP="00615230">
      <w:pPr>
        <w:numPr>
          <w:ilvl w:val="0"/>
          <w:numId w:val="5"/>
        </w:numPr>
        <w:rPr>
          <w:rFonts w:ascii="Calibri" w:hAnsi="Calibri"/>
        </w:rPr>
      </w:pPr>
      <w:r w:rsidRPr="00075E5A">
        <w:rPr>
          <w:rFonts w:ascii="Calibri" w:hAnsi="Calibri"/>
        </w:rPr>
        <w:t xml:space="preserve">1791 – Built Largest One–Room Log Cabin </w:t>
      </w:r>
      <w:proofErr w:type="gramStart"/>
      <w:r w:rsidRPr="00075E5A">
        <w:rPr>
          <w:rFonts w:ascii="Calibri" w:hAnsi="Calibri"/>
        </w:rPr>
        <w:t>In</w:t>
      </w:r>
      <w:proofErr w:type="gramEnd"/>
      <w:r w:rsidRPr="00075E5A">
        <w:rPr>
          <w:rFonts w:ascii="Calibri" w:hAnsi="Calibri"/>
        </w:rPr>
        <w:t xml:space="preserve"> America</w:t>
      </w:r>
    </w:p>
    <w:p w14:paraId="05C6B042" w14:textId="77777777" w:rsidR="00C057FA" w:rsidRPr="00075E5A" w:rsidRDefault="004A58C0" w:rsidP="00615230">
      <w:pPr>
        <w:numPr>
          <w:ilvl w:val="0"/>
          <w:numId w:val="5"/>
        </w:numPr>
        <w:rPr>
          <w:rFonts w:ascii="Calibri" w:hAnsi="Calibri"/>
        </w:rPr>
      </w:pPr>
      <w:r w:rsidRPr="00075E5A">
        <w:rPr>
          <w:rFonts w:ascii="Calibri" w:hAnsi="Calibri"/>
        </w:rPr>
        <w:t xml:space="preserve">Between 15 &amp; 20,000 People Gathered </w:t>
      </w:r>
      <w:proofErr w:type="gramStart"/>
      <w:r w:rsidRPr="00075E5A">
        <w:rPr>
          <w:rFonts w:ascii="Calibri" w:hAnsi="Calibri"/>
        </w:rPr>
        <w:t>From</w:t>
      </w:r>
      <w:proofErr w:type="gramEnd"/>
      <w:r w:rsidRPr="00075E5A">
        <w:rPr>
          <w:rFonts w:ascii="Calibri" w:hAnsi="Calibri"/>
        </w:rPr>
        <w:t xml:space="preserve"> All Denominations</w:t>
      </w:r>
    </w:p>
    <w:p w14:paraId="32647805" w14:textId="77777777" w:rsidR="00C057FA" w:rsidRPr="00075E5A" w:rsidRDefault="004A58C0" w:rsidP="00615230">
      <w:pPr>
        <w:numPr>
          <w:ilvl w:val="0"/>
          <w:numId w:val="5"/>
        </w:numPr>
        <w:rPr>
          <w:rFonts w:ascii="Calibri" w:hAnsi="Calibri"/>
        </w:rPr>
      </w:pPr>
      <w:r w:rsidRPr="00075E5A">
        <w:rPr>
          <w:rFonts w:ascii="Calibri" w:hAnsi="Calibri"/>
        </w:rPr>
        <w:t xml:space="preserve">Many Got Religion, Repented </w:t>
      </w:r>
      <w:proofErr w:type="gramStart"/>
      <w:r w:rsidRPr="00075E5A">
        <w:rPr>
          <w:rFonts w:ascii="Calibri" w:hAnsi="Calibri"/>
        </w:rPr>
        <w:t>Of</w:t>
      </w:r>
      <w:proofErr w:type="gramEnd"/>
      <w:r w:rsidRPr="00075E5A">
        <w:rPr>
          <w:rFonts w:ascii="Calibri" w:hAnsi="Calibri"/>
        </w:rPr>
        <w:t xml:space="preserve"> Sin And Confessed The Lord</w:t>
      </w:r>
    </w:p>
    <w:p w14:paraId="535D1974" w14:textId="77777777" w:rsidR="00C057FA" w:rsidRPr="00075E5A" w:rsidRDefault="004A58C0" w:rsidP="00615230">
      <w:pPr>
        <w:numPr>
          <w:ilvl w:val="0"/>
          <w:numId w:val="5"/>
        </w:numPr>
        <w:rPr>
          <w:rFonts w:ascii="Calibri" w:hAnsi="Calibri"/>
        </w:rPr>
      </w:pPr>
      <w:r w:rsidRPr="00075E5A">
        <w:rPr>
          <w:rFonts w:ascii="Calibri" w:hAnsi="Calibri"/>
        </w:rPr>
        <w:t xml:space="preserve">Different Preachers Would Get Up </w:t>
      </w:r>
      <w:proofErr w:type="gramStart"/>
      <w:r w:rsidRPr="00075E5A">
        <w:rPr>
          <w:rFonts w:ascii="Calibri" w:hAnsi="Calibri"/>
        </w:rPr>
        <w:t>On</w:t>
      </w:r>
      <w:proofErr w:type="gramEnd"/>
      <w:r w:rsidRPr="00075E5A">
        <w:rPr>
          <w:rFonts w:ascii="Calibri" w:hAnsi="Calibri"/>
        </w:rPr>
        <w:t xml:space="preserve"> The Back Of Wagons And Speak To Groups In Their Area</w:t>
      </w:r>
    </w:p>
    <w:p w14:paraId="38B03ED7" w14:textId="77777777" w:rsidR="006D4444" w:rsidRPr="00075E5A" w:rsidRDefault="006D4444" w:rsidP="006D4444">
      <w:pPr>
        <w:rPr>
          <w:rFonts w:ascii="Calibri" w:hAnsi="Calibri"/>
        </w:rPr>
      </w:pPr>
    </w:p>
    <w:p w14:paraId="5C678EBA" w14:textId="37023EF5" w:rsidR="006D4444" w:rsidRPr="00075E5A" w:rsidRDefault="006D4444" w:rsidP="006D4444">
      <w:pPr>
        <w:rPr>
          <w:rFonts w:ascii="Calibri" w:hAnsi="Calibri"/>
        </w:rPr>
      </w:pPr>
      <w:r w:rsidRPr="00075E5A">
        <w:rPr>
          <w:rFonts w:ascii="Calibri" w:hAnsi="Calibri"/>
        </w:rPr>
        <w:t>Slide 8 – Cane Ridge Revival</w:t>
      </w:r>
    </w:p>
    <w:p w14:paraId="34DF9857" w14:textId="5C8DACA2" w:rsidR="00DD5428" w:rsidRPr="00075E5A" w:rsidRDefault="00DD5428" w:rsidP="00615230">
      <w:pPr>
        <w:numPr>
          <w:ilvl w:val="0"/>
          <w:numId w:val="5"/>
        </w:numPr>
        <w:rPr>
          <w:rFonts w:ascii="Calibri" w:hAnsi="Calibri"/>
        </w:rPr>
      </w:pPr>
      <w:r w:rsidRPr="00075E5A">
        <w:rPr>
          <w:rFonts w:ascii="Calibri" w:hAnsi="Calibri"/>
        </w:rPr>
        <w:t xml:space="preserve">Some </w:t>
      </w:r>
      <w:proofErr w:type="gramStart"/>
      <w:r w:rsidRPr="00075E5A">
        <w:rPr>
          <w:rFonts w:ascii="Calibri" w:hAnsi="Calibri"/>
        </w:rPr>
        <w:t>Of</w:t>
      </w:r>
      <w:proofErr w:type="gramEnd"/>
      <w:r w:rsidRPr="00075E5A">
        <w:rPr>
          <w:rFonts w:ascii="Calibri" w:hAnsi="Calibri"/>
        </w:rPr>
        <w:t xml:space="preserve"> The “</w:t>
      </w:r>
      <w:r w:rsidR="00ED5CB8" w:rsidRPr="00075E5A">
        <w:rPr>
          <w:rFonts w:ascii="Calibri" w:hAnsi="Calibri"/>
        </w:rPr>
        <w:t>Exercises</w:t>
      </w:r>
      <w:r w:rsidRPr="00075E5A">
        <w:rPr>
          <w:rFonts w:ascii="Calibri" w:hAnsi="Calibri"/>
        </w:rPr>
        <w:t>” Seen There</w:t>
      </w:r>
    </w:p>
    <w:p w14:paraId="0C6E9624" w14:textId="4D5D0F71" w:rsidR="00DD5428" w:rsidRPr="00075E5A" w:rsidRDefault="00ED5CB8" w:rsidP="00DD5428">
      <w:pPr>
        <w:numPr>
          <w:ilvl w:val="1"/>
          <w:numId w:val="5"/>
        </w:numPr>
        <w:rPr>
          <w:rFonts w:ascii="Calibri" w:hAnsi="Calibri"/>
        </w:rPr>
      </w:pPr>
      <w:r w:rsidRPr="00075E5A">
        <w:rPr>
          <w:rFonts w:ascii="Calibri" w:hAnsi="Calibri"/>
        </w:rPr>
        <w:t>The Jerks – movement of the heard back and forth &amp; from side to side so fast their faces distorted. Women with long hair would snap their head so fast their hair popped like a whip.</w:t>
      </w:r>
    </w:p>
    <w:p w14:paraId="58EF93A2" w14:textId="781050DE" w:rsidR="00ED5CB8" w:rsidRPr="00075E5A" w:rsidRDefault="00ED5CB8" w:rsidP="00DD5428">
      <w:pPr>
        <w:numPr>
          <w:ilvl w:val="1"/>
          <w:numId w:val="5"/>
        </w:numPr>
        <w:rPr>
          <w:rFonts w:ascii="Calibri" w:hAnsi="Calibri"/>
        </w:rPr>
      </w:pPr>
      <w:r w:rsidRPr="00075E5A">
        <w:rPr>
          <w:rFonts w:ascii="Calibri" w:hAnsi="Calibri"/>
        </w:rPr>
        <w:t>Dancing Exercises – started with Jerks then moved to rhythmic movement of entire body until exhaustion</w:t>
      </w:r>
    </w:p>
    <w:p w14:paraId="05B569DC" w14:textId="1FF8A81C" w:rsidR="00ED5CB8" w:rsidRPr="00075E5A" w:rsidRDefault="00ED5CB8" w:rsidP="00DD5428">
      <w:pPr>
        <w:numPr>
          <w:ilvl w:val="1"/>
          <w:numId w:val="5"/>
        </w:numPr>
        <w:rPr>
          <w:rFonts w:ascii="Calibri" w:hAnsi="Calibri"/>
        </w:rPr>
      </w:pPr>
      <w:r w:rsidRPr="00075E5A">
        <w:rPr>
          <w:rFonts w:ascii="Calibri" w:hAnsi="Calibri"/>
        </w:rPr>
        <w:t xml:space="preserve">The Barking Exercise </w:t>
      </w:r>
      <w:r w:rsidR="008653A8" w:rsidRPr="00075E5A">
        <w:rPr>
          <w:rFonts w:ascii="Calibri" w:hAnsi="Calibri"/>
        </w:rPr>
        <w:t>–</w:t>
      </w:r>
      <w:r w:rsidRPr="00075E5A">
        <w:rPr>
          <w:rFonts w:ascii="Calibri" w:hAnsi="Calibri"/>
        </w:rPr>
        <w:t xml:space="preserve"> </w:t>
      </w:r>
      <w:r w:rsidR="00813CCE" w:rsidRPr="00075E5A">
        <w:rPr>
          <w:rFonts w:ascii="Calibri" w:hAnsi="Calibri"/>
        </w:rPr>
        <w:t>Like a dog.</w:t>
      </w:r>
    </w:p>
    <w:p w14:paraId="196C1147" w14:textId="1B8FA70A" w:rsidR="008653A8" w:rsidRPr="00075E5A" w:rsidRDefault="008653A8" w:rsidP="00DD5428">
      <w:pPr>
        <w:numPr>
          <w:ilvl w:val="1"/>
          <w:numId w:val="5"/>
        </w:numPr>
        <w:rPr>
          <w:rFonts w:ascii="Calibri" w:hAnsi="Calibri"/>
        </w:rPr>
      </w:pPr>
      <w:r w:rsidRPr="00075E5A">
        <w:rPr>
          <w:rFonts w:ascii="Calibri" w:hAnsi="Calibri"/>
        </w:rPr>
        <w:t>The Laughing Exercise – Loud hearty laughter</w:t>
      </w:r>
    </w:p>
    <w:p w14:paraId="66841486" w14:textId="2CE7DCFA" w:rsidR="008653A8" w:rsidRPr="00075E5A" w:rsidRDefault="008653A8" w:rsidP="00DD5428">
      <w:pPr>
        <w:numPr>
          <w:ilvl w:val="1"/>
          <w:numId w:val="5"/>
        </w:numPr>
        <w:rPr>
          <w:rFonts w:ascii="Calibri" w:hAnsi="Calibri"/>
        </w:rPr>
      </w:pPr>
      <w:r w:rsidRPr="00075E5A">
        <w:rPr>
          <w:rFonts w:ascii="Calibri" w:hAnsi="Calibri"/>
        </w:rPr>
        <w:t xml:space="preserve">The Running Exercise </w:t>
      </w:r>
      <w:r w:rsidR="00B7374D" w:rsidRPr="00075E5A">
        <w:rPr>
          <w:rFonts w:ascii="Calibri" w:hAnsi="Calibri"/>
        </w:rPr>
        <w:t>–</w:t>
      </w:r>
      <w:r w:rsidRPr="00075E5A">
        <w:rPr>
          <w:rFonts w:ascii="Calibri" w:hAnsi="Calibri"/>
        </w:rPr>
        <w:t xml:space="preserve"> </w:t>
      </w:r>
      <w:r w:rsidR="00B7374D" w:rsidRPr="00075E5A">
        <w:rPr>
          <w:rFonts w:ascii="Calibri" w:hAnsi="Calibri"/>
        </w:rPr>
        <w:t>Running around until exhaustion</w:t>
      </w:r>
    </w:p>
    <w:p w14:paraId="59DA75D9" w14:textId="669FEA9E" w:rsidR="00B7374D" w:rsidRPr="00075E5A" w:rsidRDefault="00B7374D" w:rsidP="00DD5428">
      <w:pPr>
        <w:numPr>
          <w:ilvl w:val="1"/>
          <w:numId w:val="5"/>
        </w:numPr>
        <w:rPr>
          <w:rFonts w:ascii="Calibri" w:hAnsi="Calibri"/>
        </w:rPr>
      </w:pPr>
      <w:r w:rsidRPr="00075E5A">
        <w:rPr>
          <w:rFonts w:ascii="Calibri" w:hAnsi="Calibri"/>
        </w:rPr>
        <w:t xml:space="preserve">Singing Exercise </w:t>
      </w:r>
      <w:r w:rsidR="00813CCE" w:rsidRPr="00075E5A">
        <w:rPr>
          <w:rFonts w:ascii="Calibri" w:hAnsi="Calibri"/>
        </w:rPr>
        <w:t>–</w:t>
      </w:r>
      <w:r w:rsidRPr="00075E5A">
        <w:rPr>
          <w:rFonts w:ascii="Calibri" w:hAnsi="Calibri"/>
        </w:rPr>
        <w:t xml:space="preserve"> </w:t>
      </w:r>
      <w:r w:rsidR="00813CCE" w:rsidRPr="00075E5A">
        <w:rPr>
          <w:rFonts w:ascii="Calibri" w:hAnsi="Calibri"/>
        </w:rPr>
        <w:t>So loud it silenced everyone. Had to wait until completed.</w:t>
      </w:r>
    </w:p>
    <w:p w14:paraId="5AF00E96" w14:textId="77777777" w:rsidR="00615230" w:rsidRPr="00075E5A" w:rsidRDefault="00615230" w:rsidP="00615230">
      <w:pPr>
        <w:ind w:left="720"/>
        <w:rPr>
          <w:rFonts w:ascii="Calibri" w:hAnsi="Calibri"/>
        </w:rPr>
      </w:pPr>
    </w:p>
    <w:p w14:paraId="328B8528" w14:textId="77777777" w:rsidR="004A58C0" w:rsidRDefault="004A58C0" w:rsidP="00813CCE">
      <w:pPr>
        <w:rPr>
          <w:rFonts w:ascii="Calibri" w:hAnsi="Calibri"/>
        </w:rPr>
      </w:pPr>
    </w:p>
    <w:p w14:paraId="2D802F11" w14:textId="77777777" w:rsidR="004A58C0" w:rsidRDefault="004A58C0" w:rsidP="00813CCE">
      <w:pPr>
        <w:rPr>
          <w:rFonts w:ascii="Calibri" w:hAnsi="Calibri"/>
        </w:rPr>
      </w:pPr>
    </w:p>
    <w:p w14:paraId="299A695B" w14:textId="77777777" w:rsidR="004A58C0" w:rsidRDefault="004A58C0" w:rsidP="00813CCE">
      <w:pPr>
        <w:rPr>
          <w:rFonts w:ascii="Calibri" w:hAnsi="Calibri"/>
        </w:rPr>
      </w:pPr>
    </w:p>
    <w:p w14:paraId="23C89B28" w14:textId="77777777" w:rsidR="004A58C0" w:rsidRDefault="004A58C0" w:rsidP="00813CCE">
      <w:pPr>
        <w:rPr>
          <w:rFonts w:ascii="Calibri" w:hAnsi="Calibri"/>
        </w:rPr>
      </w:pPr>
    </w:p>
    <w:p w14:paraId="0885EF23" w14:textId="71D6F4EF" w:rsidR="008C7CD9" w:rsidRPr="00075E5A" w:rsidRDefault="006D4444" w:rsidP="00813CCE">
      <w:pPr>
        <w:rPr>
          <w:rFonts w:ascii="Calibri" w:hAnsi="Calibri"/>
        </w:rPr>
      </w:pPr>
      <w:bookmarkStart w:id="0" w:name="_GoBack"/>
      <w:r w:rsidRPr="00075E5A">
        <w:rPr>
          <w:rFonts w:ascii="Calibri" w:hAnsi="Calibri"/>
        </w:rPr>
        <w:t>Slide 9 – Rejection &amp; Restructuring</w:t>
      </w:r>
    </w:p>
    <w:bookmarkEnd w:id="0"/>
    <w:p w14:paraId="32E4C246" w14:textId="77777777" w:rsidR="00C057FA" w:rsidRPr="00075E5A" w:rsidRDefault="004A58C0" w:rsidP="006D4444">
      <w:pPr>
        <w:numPr>
          <w:ilvl w:val="0"/>
          <w:numId w:val="6"/>
        </w:numPr>
        <w:rPr>
          <w:rFonts w:ascii="Calibri" w:hAnsi="Calibri"/>
        </w:rPr>
      </w:pPr>
      <w:r w:rsidRPr="00075E5A">
        <w:rPr>
          <w:rFonts w:ascii="Calibri" w:hAnsi="Calibri"/>
        </w:rPr>
        <w:t>Rejection</w:t>
      </w:r>
    </w:p>
    <w:p w14:paraId="0CFDBE9D" w14:textId="77777777" w:rsidR="00C057FA" w:rsidRPr="00075E5A" w:rsidRDefault="004A58C0" w:rsidP="006D4444">
      <w:pPr>
        <w:numPr>
          <w:ilvl w:val="1"/>
          <w:numId w:val="6"/>
        </w:numPr>
        <w:rPr>
          <w:rFonts w:ascii="Calibri" w:hAnsi="Calibri"/>
        </w:rPr>
      </w:pPr>
      <w:r w:rsidRPr="00075E5A">
        <w:rPr>
          <w:rFonts w:ascii="Calibri" w:hAnsi="Calibri"/>
        </w:rPr>
        <w:t>By 1803 Revival Had Died Down Some</w:t>
      </w:r>
    </w:p>
    <w:p w14:paraId="7D8655F0" w14:textId="77777777" w:rsidR="00C057FA" w:rsidRPr="00075E5A" w:rsidRDefault="004A58C0" w:rsidP="006D4444">
      <w:pPr>
        <w:numPr>
          <w:ilvl w:val="1"/>
          <w:numId w:val="6"/>
        </w:numPr>
        <w:rPr>
          <w:rFonts w:ascii="Calibri" w:hAnsi="Calibri"/>
        </w:rPr>
      </w:pPr>
      <w:r w:rsidRPr="00075E5A">
        <w:rPr>
          <w:rFonts w:ascii="Calibri" w:hAnsi="Calibri"/>
        </w:rPr>
        <w:t xml:space="preserve">Presbyterian Church Put Pressure </w:t>
      </w:r>
      <w:proofErr w:type="gramStart"/>
      <w:r w:rsidRPr="00075E5A">
        <w:rPr>
          <w:rFonts w:ascii="Calibri" w:hAnsi="Calibri"/>
        </w:rPr>
        <w:t>On</w:t>
      </w:r>
      <w:proofErr w:type="gramEnd"/>
      <w:r w:rsidRPr="00075E5A">
        <w:rPr>
          <w:rFonts w:ascii="Calibri" w:hAnsi="Calibri"/>
        </w:rPr>
        <w:t xml:space="preserve"> Stone To Quit What He Was Preaching</w:t>
      </w:r>
    </w:p>
    <w:p w14:paraId="259BCE47" w14:textId="77777777" w:rsidR="00C057FA" w:rsidRPr="00075E5A" w:rsidRDefault="004A58C0" w:rsidP="006D4444">
      <w:pPr>
        <w:numPr>
          <w:ilvl w:val="1"/>
          <w:numId w:val="6"/>
        </w:numPr>
        <w:rPr>
          <w:rFonts w:ascii="Calibri" w:hAnsi="Calibri"/>
        </w:rPr>
      </w:pPr>
      <w:r w:rsidRPr="00075E5A">
        <w:rPr>
          <w:rFonts w:ascii="Calibri" w:hAnsi="Calibri"/>
        </w:rPr>
        <w:t xml:space="preserve">Other Preachers He Influenced: John </w:t>
      </w:r>
      <w:proofErr w:type="spellStart"/>
      <w:r w:rsidRPr="00075E5A">
        <w:rPr>
          <w:rFonts w:ascii="Calibri" w:hAnsi="Calibri"/>
        </w:rPr>
        <w:t>Dunlavy</w:t>
      </w:r>
      <w:proofErr w:type="spellEnd"/>
      <w:r w:rsidRPr="00075E5A">
        <w:rPr>
          <w:rFonts w:ascii="Calibri" w:hAnsi="Calibri"/>
        </w:rPr>
        <w:t xml:space="preserve">; David </w:t>
      </w:r>
      <w:proofErr w:type="spellStart"/>
      <w:r w:rsidRPr="00075E5A">
        <w:rPr>
          <w:rFonts w:ascii="Calibri" w:hAnsi="Calibri"/>
        </w:rPr>
        <w:t>Purviance</w:t>
      </w:r>
      <w:proofErr w:type="spellEnd"/>
      <w:r w:rsidRPr="00075E5A">
        <w:rPr>
          <w:rFonts w:ascii="Calibri" w:hAnsi="Calibri"/>
        </w:rPr>
        <w:t xml:space="preserve">; John Marshall; Richard </w:t>
      </w:r>
      <w:proofErr w:type="spellStart"/>
      <w:r w:rsidRPr="00075E5A">
        <w:rPr>
          <w:rFonts w:ascii="Calibri" w:hAnsi="Calibri"/>
        </w:rPr>
        <w:t>McNemar</w:t>
      </w:r>
      <w:proofErr w:type="spellEnd"/>
      <w:r w:rsidRPr="00075E5A">
        <w:rPr>
          <w:rFonts w:ascii="Calibri" w:hAnsi="Calibri"/>
        </w:rPr>
        <w:t>; Malcolm Worley; John Thompson</w:t>
      </w:r>
    </w:p>
    <w:p w14:paraId="65453775" w14:textId="77777777" w:rsidR="00C057FA" w:rsidRPr="00075E5A" w:rsidRDefault="004A58C0" w:rsidP="006D4444">
      <w:pPr>
        <w:numPr>
          <w:ilvl w:val="1"/>
          <w:numId w:val="6"/>
        </w:numPr>
        <w:rPr>
          <w:rFonts w:ascii="Calibri" w:hAnsi="Calibri"/>
        </w:rPr>
      </w:pPr>
      <w:r w:rsidRPr="00075E5A">
        <w:rPr>
          <w:rFonts w:ascii="Calibri" w:hAnsi="Calibri"/>
        </w:rPr>
        <w:t xml:space="preserve">Either He Was </w:t>
      </w:r>
      <w:proofErr w:type="gramStart"/>
      <w:r w:rsidRPr="00075E5A">
        <w:rPr>
          <w:rFonts w:ascii="Calibri" w:hAnsi="Calibri"/>
        </w:rPr>
        <w:t>To</w:t>
      </w:r>
      <w:proofErr w:type="gramEnd"/>
      <w:r w:rsidRPr="00075E5A">
        <w:rPr>
          <w:rFonts w:ascii="Calibri" w:hAnsi="Calibri"/>
        </w:rPr>
        <w:t xml:space="preserve"> Preach Presbyterian Doctrine Or Be Excommunicated</w:t>
      </w:r>
    </w:p>
    <w:p w14:paraId="2B6D7027" w14:textId="77777777" w:rsidR="00C057FA" w:rsidRPr="00075E5A" w:rsidRDefault="004A58C0" w:rsidP="006D4444">
      <w:pPr>
        <w:numPr>
          <w:ilvl w:val="0"/>
          <w:numId w:val="6"/>
        </w:numPr>
        <w:rPr>
          <w:rFonts w:ascii="Calibri" w:hAnsi="Calibri"/>
        </w:rPr>
      </w:pPr>
      <w:r w:rsidRPr="00075E5A">
        <w:rPr>
          <w:rFonts w:ascii="Calibri" w:hAnsi="Calibri"/>
        </w:rPr>
        <w:t>Restructuring</w:t>
      </w:r>
    </w:p>
    <w:p w14:paraId="20744A2F" w14:textId="77777777" w:rsidR="00C057FA" w:rsidRPr="00075E5A" w:rsidRDefault="004A58C0" w:rsidP="006D4444">
      <w:pPr>
        <w:numPr>
          <w:ilvl w:val="1"/>
          <w:numId w:val="6"/>
        </w:numPr>
        <w:rPr>
          <w:rFonts w:ascii="Calibri" w:hAnsi="Calibri"/>
        </w:rPr>
      </w:pPr>
      <w:r w:rsidRPr="00075E5A">
        <w:rPr>
          <w:rFonts w:ascii="Calibri" w:hAnsi="Calibri"/>
        </w:rPr>
        <w:t xml:space="preserve">These Men Resigned Both Orange </w:t>
      </w:r>
      <w:proofErr w:type="gramStart"/>
      <w:r w:rsidRPr="00075E5A">
        <w:rPr>
          <w:rFonts w:ascii="Calibri" w:hAnsi="Calibri"/>
        </w:rPr>
        <w:t>And</w:t>
      </w:r>
      <w:proofErr w:type="gramEnd"/>
      <w:r w:rsidRPr="00075E5A">
        <w:rPr>
          <w:rFonts w:ascii="Calibri" w:hAnsi="Calibri"/>
        </w:rPr>
        <w:t xml:space="preserve"> Washington Presbyteries</w:t>
      </w:r>
    </w:p>
    <w:p w14:paraId="284EA187" w14:textId="77777777" w:rsidR="00C057FA" w:rsidRPr="00075E5A" w:rsidRDefault="004A58C0" w:rsidP="006D4444">
      <w:pPr>
        <w:numPr>
          <w:ilvl w:val="1"/>
          <w:numId w:val="6"/>
        </w:numPr>
        <w:rPr>
          <w:rFonts w:ascii="Calibri" w:hAnsi="Calibri"/>
        </w:rPr>
      </w:pPr>
      <w:r w:rsidRPr="00075E5A">
        <w:rPr>
          <w:rFonts w:ascii="Calibri" w:hAnsi="Calibri"/>
        </w:rPr>
        <w:t xml:space="preserve">They Formed </w:t>
      </w:r>
      <w:proofErr w:type="gramStart"/>
      <w:r w:rsidRPr="00075E5A">
        <w:rPr>
          <w:rFonts w:ascii="Calibri" w:hAnsi="Calibri"/>
        </w:rPr>
        <w:t>The</w:t>
      </w:r>
      <w:proofErr w:type="gramEnd"/>
      <w:r w:rsidRPr="00075E5A">
        <w:rPr>
          <w:rFonts w:ascii="Calibri" w:hAnsi="Calibri"/>
        </w:rPr>
        <w:t xml:space="preserve"> Springfield Presbytery</w:t>
      </w:r>
    </w:p>
    <w:p w14:paraId="6B977136" w14:textId="77777777" w:rsidR="00C057FA" w:rsidRPr="00075E5A" w:rsidRDefault="004A58C0" w:rsidP="006D4444">
      <w:pPr>
        <w:numPr>
          <w:ilvl w:val="1"/>
          <w:numId w:val="6"/>
        </w:numPr>
        <w:rPr>
          <w:rFonts w:ascii="Calibri" w:hAnsi="Calibri"/>
        </w:rPr>
      </w:pPr>
      <w:r w:rsidRPr="00075E5A">
        <w:rPr>
          <w:rFonts w:ascii="Calibri" w:hAnsi="Calibri"/>
        </w:rPr>
        <w:t xml:space="preserve">They Vowed </w:t>
      </w:r>
      <w:proofErr w:type="gramStart"/>
      <w:r w:rsidRPr="00075E5A">
        <w:rPr>
          <w:rFonts w:ascii="Calibri" w:hAnsi="Calibri"/>
        </w:rPr>
        <w:t>To</w:t>
      </w:r>
      <w:proofErr w:type="gramEnd"/>
      <w:r w:rsidRPr="00075E5A">
        <w:rPr>
          <w:rFonts w:ascii="Calibri" w:hAnsi="Calibri"/>
        </w:rPr>
        <w:t xml:space="preserve"> Preach The Bible Only</w:t>
      </w:r>
    </w:p>
    <w:p w14:paraId="5A07A1CC" w14:textId="1DD593CE" w:rsidR="006D4444" w:rsidRPr="00075E5A" w:rsidRDefault="004A58C0" w:rsidP="008616E5">
      <w:pPr>
        <w:numPr>
          <w:ilvl w:val="1"/>
          <w:numId w:val="6"/>
        </w:numPr>
        <w:rPr>
          <w:rFonts w:ascii="Calibri" w:hAnsi="Calibri"/>
        </w:rPr>
      </w:pPr>
      <w:r w:rsidRPr="00075E5A">
        <w:rPr>
          <w:rFonts w:ascii="Calibri" w:hAnsi="Calibri"/>
        </w:rPr>
        <w:t xml:space="preserve">In </w:t>
      </w:r>
      <w:proofErr w:type="gramStart"/>
      <w:r w:rsidRPr="00075E5A">
        <w:rPr>
          <w:rFonts w:ascii="Calibri" w:hAnsi="Calibri"/>
        </w:rPr>
        <w:t>1804</w:t>
      </w:r>
      <w:proofErr w:type="gramEnd"/>
      <w:r w:rsidRPr="00075E5A">
        <w:rPr>
          <w:rFonts w:ascii="Calibri" w:hAnsi="Calibri"/>
        </w:rPr>
        <w:t xml:space="preserve"> They Disbanded The Springfield Presbytery</w:t>
      </w:r>
    </w:p>
    <w:p w14:paraId="2593FF02" w14:textId="77777777" w:rsidR="008616E5" w:rsidRPr="00075E5A" w:rsidRDefault="008616E5" w:rsidP="008616E5">
      <w:pPr>
        <w:rPr>
          <w:rFonts w:ascii="Calibri" w:hAnsi="Calibri"/>
        </w:rPr>
      </w:pPr>
    </w:p>
    <w:p w14:paraId="39AAB9E8" w14:textId="2131F90E" w:rsidR="008616E5" w:rsidRPr="00075E5A" w:rsidRDefault="008616E5" w:rsidP="008616E5">
      <w:pPr>
        <w:rPr>
          <w:rFonts w:ascii="Calibri" w:hAnsi="Calibri"/>
        </w:rPr>
      </w:pPr>
      <w:r w:rsidRPr="00075E5A">
        <w:rPr>
          <w:rFonts w:ascii="Calibri" w:hAnsi="Calibri"/>
        </w:rPr>
        <w:t xml:space="preserve">Slide 10 – Restoration </w:t>
      </w:r>
    </w:p>
    <w:p w14:paraId="32ED2862" w14:textId="77777777" w:rsidR="00C057FA" w:rsidRPr="00075E5A" w:rsidRDefault="004A58C0" w:rsidP="008616E5">
      <w:pPr>
        <w:numPr>
          <w:ilvl w:val="0"/>
          <w:numId w:val="7"/>
        </w:numPr>
        <w:rPr>
          <w:rFonts w:ascii="Calibri" w:hAnsi="Calibri"/>
        </w:rPr>
      </w:pPr>
      <w:r w:rsidRPr="00075E5A">
        <w:rPr>
          <w:rFonts w:ascii="Calibri" w:hAnsi="Calibri"/>
        </w:rPr>
        <w:t xml:space="preserve">June 28, 1804 – The Signing </w:t>
      </w:r>
      <w:proofErr w:type="gramStart"/>
      <w:r w:rsidRPr="00075E5A">
        <w:rPr>
          <w:rFonts w:ascii="Calibri" w:hAnsi="Calibri"/>
        </w:rPr>
        <w:t>Of</w:t>
      </w:r>
      <w:proofErr w:type="gramEnd"/>
      <w:r w:rsidRPr="00075E5A">
        <w:rPr>
          <w:rFonts w:ascii="Calibri" w:hAnsi="Calibri"/>
        </w:rPr>
        <w:t xml:space="preserve"> The Last Will &amp; Testament Of The Springfield Presbytery</w:t>
      </w:r>
    </w:p>
    <w:p w14:paraId="4F33048D" w14:textId="77777777" w:rsidR="00C057FA" w:rsidRPr="00075E5A" w:rsidRDefault="004A58C0" w:rsidP="008616E5">
      <w:pPr>
        <w:numPr>
          <w:ilvl w:val="0"/>
          <w:numId w:val="7"/>
        </w:numPr>
        <w:rPr>
          <w:rFonts w:ascii="Calibri" w:hAnsi="Calibri"/>
        </w:rPr>
      </w:pPr>
      <w:r w:rsidRPr="00075E5A">
        <w:rPr>
          <w:rFonts w:ascii="Calibri" w:hAnsi="Calibri"/>
        </w:rPr>
        <w:t xml:space="preserve">A Call </w:t>
      </w:r>
      <w:proofErr w:type="gramStart"/>
      <w:r w:rsidRPr="00075E5A">
        <w:rPr>
          <w:rFonts w:ascii="Calibri" w:hAnsi="Calibri"/>
        </w:rPr>
        <w:t>To</w:t>
      </w:r>
      <w:proofErr w:type="gramEnd"/>
      <w:r w:rsidRPr="00075E5A">
        <w:rPr>
          <w:rFonts w:ascii="Calibri" w:hAnsi="Calibri"/>
        </w:rPr>
        <w:t xml:space="preserve"> Preach The Bible Only</w:t>
      </w:r>
    </w:p>
    <w:p w14:paraId="734283F7" w14:textId="77777777" w:rsidR="00C057FA" w:rsidRPr="00075E5A" w:rsidRDefault="004A58C0" w:rsidP="008616E5">
      <w:pPr>
        <w:numPr>
          <w:ilvl w:val="0"/>
          <w:numId w:val="7"/>
        </w:numPr>
        <w:rPr>
          <w:rFonts w:ascii="Calibri" w:hAnsi="Calibri"/>
        </w:rPr>
      </w:pPr>
      <w:r w:rsidRPr="00075E5A">
        <w:rPr>
          <w:rFonts w:ascii="Calibri" w:hAnsi="Calibri"/>
        </w:rPr>
        <w:t xml:space="preserve">A Call </w:t>
      </w:r>
      <w:proofErr w:type="gramStart"/>
      <w:r w:rsidRPr="00075E5A">
        <w:rPr>
          <w:rFonts w:ascii="Calibri" w:hAnsi="Calibri"/>
        </w:rPr>
        <w:t>To</w:t>
      </w:r>
      <w:proofErr w:type="gramEnd"/>
      <w:r w:rsidRPr="00075E5A">
        <w:rPr>
          <w:rFonts w:ascii="Calibri" w:hAnsi="Calibri"/>
        </w:rPr>
        <w:t xml:space="preserve"> Reject The Westminster Confession Of Faith And All Document Designed By Man</w:t>
      </w:r>
    </w:p>
    <w:p w14:paraId="59CD8667" w14:textId="77777777" w:rsidR="00C057FA" w:rsidRPr="00075E5A" w:rsidRDefault="004A58C0" w:rsidP="008616E5">
      <w:pPr>
        <w:numPr>
          <w:ilvl w:val="0"/>
          <w:numId w:val="7"/>
        </w:numPr>
        <w:rPr>
          <w:rFonts w:ascii="Calibri" w:hAnsi="Calibri"/>
        </w:rPr>
      </w:pPr>
      <w:r w:rsidRPr="00075E5A">
        <w:rPr>
          <w:rFonts w:ascii="Calibri" w:hAnsi="Calibri"/>
        </w:rPr>
        <w:t xml:space="preserve">At </w:t>
      </w:r>
      <w:proofErr w:type="gramStart"/>
      <w:r w:rsidRPr="00075E5A">
        <w:rPr>
          <w:rFonts w:ascii="Calibri" w:hAnsi="Calibri"/>
        </w:rPr>
        <w:t>The</w:t>
      </w:r>
      <w:proofErr w:type="gramEnd"/>
      <w:r w:rsidRPr="00075E5A">
        <w:rPr>
          <w:rFonts w:ascii="Calibri" w:hAnsi="Calibri"/>
        </w:rPr>
        <w:t xml:space="preserve"> Insistence Of Rice Haggard, The Name “Christian” Only Be Used To Designate What They Would Be Called.</w:t>
      </w:r>
    </w:p>
    <w:p w14:paraId="1C8B252C" w14:textId="77777777" w:rsidR="008616E5" w:rsidRPr="00075E5A" w:rsidRDefault="008616E5" w:rsidP="008616E5">
      <w:pPr>
        <w:rPr>
          <w:rFonts w:ascii="Calibri" w:hAnsi="Calibri"/>
        </w:rPr>
      </w:pPr>
    </w:p>
    <w:p w14:paraId="211DDA6F" w14:textId="557F28A2" w:rsidR="008616E5" w:rsidRPr="00075E5A" w:rsidRDefault="008616E5" w:rsidP="008616E5">
      <w:pPr>
        <w:rPr>
          <w:rFonts w:ascii="Calibri" w:hAnsi="Calibri"/>
        </w:rPr>
      </w:pPr>
      <w:r w:rsidRPr="00075E5A">
        <w:rPr>
          <w:rFonts w:ascii="Calibri" w:hAnsi="Calibri"/>
        </w:rPr>
        <w:t xml:space="preserve">Slide 11 – Cane Ridge Cemetery </w:t>
      </w:r>
    </w:p>
    <w:p w14:paraId="336D2EBD" w14:textId="641DF0BB" w:rsidR="00772D72" w:rsidRPr="00075E5A" w:rsidRDefault="00772D72" w:rsidP="00772D72">
      <w:pPr>
        <w:ind w:left="720"/>
        <w:rPr>
          <w:rFonts w:ascii="Calibri" w:hAnsi="Calibri"/>
        </w:rPr>
      </w:pPr>
      <w:r w:rsidRPr="00075E5A">
        <w:rPr>
          <w:rFonts w:ascii="Calibri" w:hAnsi="Calibri"/>
        </w:rPr>
        <w:t>Barton W. Stone moved to Jacksonville, Illinois in the summer of 1834.</w:t>
      </w:r>
    </w:p>
    <w:p w14:paraId="6BA91577" w14:textId="2BC7524D" w:rsidR="00772D72" w:rsidRPr="00075E5A" w:rsidRDefault="00772D72" w:rsidP="00772D72">
      <w:pPr>
        <w:ind w:left="720"/>
        <w:rPr>
          <w:rFonts w:ascii="Calibri" w:hAnsi="Calibri"/>
        </w:rPr>
      </w:pPr>
      <w:r w:rsidRPr="00075E5A">
        <w:rPr>
          <w:rFonts w:ascii="Calibri" w:hAnsi="Calibri"/>
        </w:rPr>
        <w:t>While one a trip for a state meeting in Columbia, Missouri, he grew ill near the home of daughter in Hannibal, Missouri. He died there November 9, 1844</w:t>
      </w:r>
    </w:p>
    <w:p w14:paraId="5B131DFA" w14:textId="15F8BEFA" w:rsidR="00772D72" w:rsidRPr="00075E5A" w:rsidRDefault="00772D72" w:rsidP="00772D72">
      <w:pPr>
        <w:ind w:left="720"/>
        <w:rPr>
          <w:rFonts w:ascii="Calibri" w:hAnsi="Calibri"/>
          <w:b/>
          <w:bCs/>
        </w:rPr>
      </w:pPr>
      <w:r w:rsidRPr="00075E5A">
        <w:rPr>
          <w:rFonts w:ascii="Calibri" w:hAnsi="Calibri"/>
        </w:rPr>
        <w:t>Initially, his body was taken back to Jacksonville and buried on his farm. When the land was sold, his body was re-interred at Cane Ridge.  Today a large white obelisk sits near the old meetinghouse, with the words, “</w:t>
      </w:r>
      <w:r w:rsidRPr="00075E5A">
        <w:rPr>
          <w:rFonts w:ascii="Calibri" w:hAnsi="Calibri"/>
          <w:b/>
          <w:bCs/>
        </w:rPr>
        <w:t>The Church of Christ</w:t>
      </w:r>
      <w:r w:rsidRPr="00075E5A">
        <w:rPr>
          <w:rFonts w:ascii="Calibri" w:hAnsi="Calibri"/>
        </w:rPr>
        <w:t xml:space="preserve"> </w:t>
      </w:r>
      <w:r w:rsidRPr="00075E5A">
        <w:rPr>
          <w:rFonts w:ascii="Calibri" w:hAnsi="Calibri"/>
          <w:b/>
          <w:bCs/>
        </w:rPr>
        <w:t xml:space="preserve">at </w:t>
      </w:r>
      <w:proofErr w:type="spellStart"/>
      <w:r w:rsidRPr="00075E5A">
        <w:rPr>
          <w:rFonts w:ascii="Calibri" w:hAnsi="Calibri"/>
          <w:b/>
          <w:bCs/>
        </w:rPr>
        <w:t>Caneridge</w:t>
      </w:r>
      <w:proofErr w:type="spellEnd"/>
      <w:r w:rsidRPr="00075E5A">
        <w:rPr>
          <w:rFonts w:ascii="Calibri" w:hAnsi="Calibri"/>
          <w:b/>
          <w:bCs/>
        </w:rPr>
        <w:t xml:space="preserve"> &amp; other</w:t>
      </w:r>
      <w:r w:rsidRPr="00075E5A">
        <w:rPr>
          <w:rFonts w:ascii="Calibri" w:hAnsi="Calibri"/>
        </w:rPr>
        <w:t xml:space="preserve"> </w:t>
      </w:r>
      <w:r w:rsidRPr="00075E5A">
        <w:rPr>
          <w:rFonts w:ascii="Calibri" w:hAnsi="Calibri"/>
          <w:b/>
          <w:bCs/>
        </w:rPr>
        <w:t>generous friends in Kentucky</w:t>
      </w:r>
      <w:r w:rsidRPr="00075E5A">
        <w:rPr>
          <w:rFonts w:ascii="Calibri" w:hAnsi="Calibri"/>
        </w:rPr>
        <w:t xml:space="preserve"> </w:t>
      </w:r>
      <w:r w:rsidRPr="00075E5A">
        <w:rPr>
          <w:rFonts w:ascii="Calibri" w:hAnsi="Calibri"/>
          <w:b/>
          <w:bCs/>
        </w:rPr>
        <w:t>have caused this monument</w:t>
      </w:r>
      <w:r w:rsidRPr="00075E5A">
        <w:rPr>
          <w:rFonts w:ascii="Calibri" w:hAnsi="Calibri"/>
        </w:rPr>
        <w:t xml:space="preserve"> </w:t>
      </w:r>
      <w:r w:rsidRPr="00075E5A">
        <w:rPr>
          <w:rFonts w:ascii="Calibri" w:hAnsi="Calibri"/>
          <w:b/>
          <w:bCs/>
        </w:rPr>
        <w:t>to be erected as a tribute of</w:t>
      </w:r>
      <w:r w:rsidRPr="00075E5A">
        <w:rPr>
          <w:rFonts w:ascii="Calibri" w:hAnsi="Calibri"/>
        </w:rPr>
        <w:t xml:space="preserve"> </w:t>
      </w:r>
      <w:r w:rsidRPr="00075E5A">
        <w:rPr>
          <w:rFonts w:ascii="Calibri" w:hAnsi="Calibri"/>
          <w:b/>
          <w:bCs/>
        </w:rPr>
        <w:t>affection &amp; gratitude to</w:t>
      </w:r>
      <w:r w:rsidRPr="00075E5A">
        <w:rPr>
          <w:rFonts w:ascii="Calibri" w:hAnsi="Calibri"/>
        </w:rPr>
        <w:t xml:space="preserve"> </w:t>
      </w:r>
      <w:r w:rsidRPr="00075E5A">
        <w:rPr>
          <w:rFonts w:ascii="Calibri" w:hAnsi="Calibri"/>
          <w:b/>
          <w:bCs/>
        </w:rPr>
        <w:t>BARTON W. STONE</w:t>
      </w:r>
      <w:r w:rsidRPr="00075E5A">
        <w:rPr>
          <w:rFonts w:ascii="Calibri" w:hAnsi="Calibri"/>
        </w:rPr>
        <w:t xml:space="preserve"> </w:t>
      </w:r>
      <w:r w:rsidRPr="00075E5A">
        <w:rPr>
          <w:rFonts w:ascii="Calibri" w:hAnsi="Calibri"/>
          <w:b/>
          <w:bCs/>
        </w:rPr>
        <w:t>Minister of the gospel of</w:t>
      </w:r>
      <w:r w:rsidRPr="00075E5A">
        <w:rPr>
          <w:rFonts w:ascii="Calibri" w:hAnsi="Calibri"/>
        </w:rPr>
        <w:t xml:space="preserve"> </w:t>
      </w:r>
      <w:r w:rsidRPr="00075E5A">
        <w:rPr>
          <w:rFonts w:ascii="Calibri" w:hAnsi="Calibri"/>
          <w:b/>
          <w:bCs/>
        </w:rPr>
        <w:t>Christ and the distinguished</w:t>
      </w:r>
      <w:r w:rsidRPr="00075E5A">
        <w:rPr>
          <w:rFonts w:ascii="Calibri" w:hAnsi="Calibri"/>
        </w:rPr>
        <w:t xml:space="preserve"> </w:t>
      </w:r>
      <w:r w:rsidRPr="00075E5A">
        <w:rPr>
          <w:rFonts w:ascii="Calibri" w:hAnsi="Calibri"/>
          <w:b/>
          <w:bCs/>
        </w:rPr>
        <w:t>reformer of the 19 Century.</w:t>
      </w:r>
      <w:r w:rsidRPr="00075E5A">
        <w:rPr>
          <w:rFonts w:ascii="Calibri" w:hAnsi="Calibri"/>
        </w:rPr>
        <w:t xml:space="preserve"> </w:t>
      </w:r>
      <w:proofErr w:type="gramStart"/>
      <w:r w:rsidRPr="00075E5A">
        <w:rPr>
          <w:rFonts w:ascii="Calibri" w:hAnsi="Calibri"/>
          <w:b/>
          <w:bCs/>
        </w:rPr>
        <w:t>BORN  Dec.</w:t>
      </w:r>
      <w:proofErr w:type="gramEnd"/>
      <w:r w:rsidRPr="00075E5A">
        <w:rPr>
          <w:rFonts w:ascii="Calibri" w:hAnsi="Calibri"/>
          <w:b/>
          <w:bCs/>
        </w:rPr>
        <w:t xml:space="preserve"> 21, 1772</w:t>
      </w:r>
      <w:r w:rsidRPr="00075E5A">
        <w:rPr>
          <w:rFonts w:ascii="Calibri" w:hAnsi="Calibri"/>
        </w:rPr>
        <w:t xml:space="preserve"> </w:t>
      </w:r>
      <w:r w:rsidRPr="00075E5A">
        <w:rPr>
          <w:rFonts w:ascii="Calibri" w:hAnsi="Calibri"/>
          <w:b/>
          <w:bCs/>
        </w:rPr>
        <w:t>DIED  Nov. 9, 1844</w:t>
      </w:r>
      <w:r w:rsidRPr="00075E5A">
        <w:rPr>
          <w:rFonts w:ascii="Calibri" w:hAnsi="Calibri"/>
        </w:rPr>
        <w:t xml:space="preserve"> </w:t>
      </w:r>
      <w:r w:rsidRPr="00075E5A">
        <w:rPr>
          <w:rFonts w:ascii="Calibri" w:hAnsi="Calibri"/>
          <w:b/>
          <w:bCs/>
        </w:rPr>
        <w:t>His remains lie here.</w:t>
      </w:r>
      <w:r w:rsidRPr="00075E5A">
        <w:rPr>
          <w:rFonts w:ascii="Calibri" w:hAnsi="Calibri"/>
        </w:rPr>
        <w:t xml:space="preserve"> </w:t>
      </w:r>
      <w:r w:rsidRPr="00075E5A">
        <w:rPr>
          <w:rFonts w:ascii="Calibri" w:hAnsi="Calibri"/>
          <w:b/>
          <w:bCs/>
        </w:rPr>
        <w:t>This monument was erected in 1847</w:t>
      </w:r>
    </w:p>
    <w:p w14:paraId="02C33B77" w14:textId="77777777" w:rsidR="00772D72" w:rsidRPr="00075E5A" w:rsidRDefault="00772D72" w:rsidP="00772D72">
      <w:pPr>
        <w:ind w:left="720"/>
        <w:rPr>
          <w:rFonts w:ascii="Calibri" w:hAnsi="Calibri"/>
          <w:b/>
          <w:bCs/>
        </w:rPr>
      </w:pPr>
    </w:p>
    <w:p w14:paraId="16CCF204" w14:textId="44DC8377" w:rsidR="00772D72" w:rsidRPr="00075E5A" w:rsidRDefault="00772D72" w:rsidP="00772D72">
      <w:pPr>
        <w:rPr>
          <w:rFonts w:ascii="Calibri" w:hAnsi="Calibri"/>
        </w:rPr>
      </w:pPr>
      <w:r w:rsidRPr="00075E5A">
        <w:rPr>
          <w:rFonts w:ascii="Calibri" w:hAnsi="Calibri"/>
        </w:rPr>
        <w:t>Slide 12 – Grave of William Rogers</w:t>
      </w:r>
    </w:p>
    <w:p w14:paraId="7AAAD159" w14:textId="3AD177C0" w:rsidR="00595076" w:rsidRPr="00075E5A" w:rsidRDefault="00595076" w:rsidP="00595076">
      <w:pPr>
        <w:ind w:left="720"/>
        <w:rPr>
          <w:rFonts w:ascii="Calibri" w:hAnsi="Calibri"/>
          <w:i/>
          <w:iCs/>
        </w:rPr>
      </w:pPr>
      <w:r w:rsidRPr="00075E5A">
        <w:rPr>
          <w:rFonts w:ascii="Calibri" w:hAnsi="Calibri"/>
        </w:rPr>
        <w:t xml:space="preserve">William Rogers BORN IN Campbell Co. VA July 7, 1784. Removed </w:t>
      </w:r>
      <w:proofErr w:type="gramStart"/>
      <w:r w:rsidRPr="00075E5A">
        <w:rPr>
          <w:rFonts w:ascii="Calibri" w:hAnsi="Calibri"/>
        </w:rPr>
        <w:t>With</w:t>
      </w:r>
      <w:proofErr w:type="gramEnd"/>
      <w:r w:rsidRPr="00075E5A">
        <w:rPr>
          <w:rFonts w:ascii="Calibri" w:hAnsi="Calibri"/>
        </w:rPr>
        <w:t xml:space="preserve"> His Father To Caine Ridge Bourbon Co. Apr, 1798 United With The Church Of Christ At Cane Ridge In 1807 DIED Feb. 15, 1862. In The 78 Year </w:t>
      </w:r>
      <w:proofErr w:type="gramStart"/>
      <w:r w:rsidRPr="00075E5A">
        <w:rPr>
          <w:rFonts w:ascii="Calibri" w:hAnsi="Calibri"/>
        </w:rPr>
        <w:t>Of</w:t>
      </w:r>
      <w:proofErr w:type="gramEnd"/>
      <w:r w:rsidRPr="00075E5A">
        <w:rPr>
          <w:rFonts w:ascii="Calibri" w:hAnsi="Calibri"/>
        </w:rPr>
        <w:t xml:space="preserve"> His Age. </w:t>
      </w:r>
      <w:r w:rsidRPr="00075E5A">
        <w:rPr>
          <w:rFonts w:ascii="Calibri" w:hAnsi="Calibri"/>
          <w:i/>
          <w:iCs/>
        </w:rPr>
        <w:t>He was the friend of God</w:t>
      </w:r>
    </w:p>
    <w:p w14:paraId="10EBDC51" w14:textId="77777777" w:rsidR="00595076" w:rsidRPr="00075E5A" w:rsidRDefault="00595076" w:rsidP="00595076">
      <w:pPr>
        <w:ind w:left="720"/>
        <w:rPr>
          <w:rFonts w:ascii="Calibri" w:hAnsi="Calibri"/>
          <w:i/>
          <w:iCs/>
        </w:rPr>
      </w:pPr>
    </w:p>
    <w:p w14:paraId="61F511DD" w14:textId="77777777" w:rsidR="004A58C0" w:rsidRDefault="004A58C0" w:rsidP="00595076">
      <w:pPr>
        <w:rPr>
          <w:rFonts w:ascii="Calibri" w:hAnsi="Calibri"/>
          <w:iCs/>
        </w:rPr>
      </w:pPr>
    </w:p>
    <w:p w14:paraId="11BB3E4E" w14:textId="77777777" w:rsidR="004A58C0" w:rsidRDefault="004A58C0" w:rsidP="00595076">
      <w:pPr>
        <w:rPr>
          <w:rFonts w:ascii="Calibri" w:hAnsi="Calibri"/>
          <w:iCs/>
        </w:rPr>
      </w:pPr>
    </w:p>
    <w:p w14:paraId="5751E2D8" w14:textId="77777777" w:rsidR="004A58C0" w:rsidRDefault="004A58C0" w:rsidP="00595076">
      <w:pPr>
        <w:rPr>
          <w:rFonts w:ascii="Calibri" w:hAnsi="Calibri"/>
          <w:iCs/>
        </w:rPr>
      </w:pPr>
    </w:p>
    <w:p w14:paraId="7B784E42" w14:textId="77777777" w:rsidR="004A58C0" w:rsidRDefault="004A58C0" w:rsidP="00595076">
      <w:pPr>
        <w:rPr>
          <w:rFonts w:ascii="Calibri" w:hAnsi="Calibri"/>
          <w:iCs/>
        </w:rPr>
      </w:pPr>
    </w:p>
    <w:p w14:paraId="515F395B" w14:textId="77777777" w:rsidR="004A58C0" w:rsidRDefault="004A58C0" w:rsidP="00595076">
      <w:pPr>
        <w:rPr>
          <w:rFonts w:ascii="Calibri" w:hAnsi="Calibri"/>
          <w:iCs/>
        </w:rPr>
      </w:pPr>
    </w:p>
    <w:p w14:paraId="4D2829CE" w14:textId="77777777" w:rsidR="004A58C0" w:rsidRDefault="004A58C0" w:rsidP="00595076">
      <w:pPr>
        <w:rPr>
          <w:rFonts w:ascii="Calibri" w:hAnsi="Calibri"/>
          <w:iCs/>
        </w:rPr>
      </w:pPr>
    </w:p>
    <w:p w14:paraId="436FC18E" w14:textId="113EEB26" w:rsidR="00595076" w:rsidRPr="00075E5A" w:rsidRDefault="00595076" w:rsidP="00595076">
      <w:pPr>
        <w:rPr>
          <w:rFonts w:ascii="Calibri" w:hAnsi="Calibri"/>
          <w:iCs/>
        </w:rPr>
      </w:pPr>
      <w:r w:rsidRPr="00075E5A">
        <w:rPr>
          <w:rFonts w:ascii="Calibri" w:hAnsi="Calibri"/>
          <w:iCs/>
        </w:rPr>
        <w:t>Slide 13 – Stone’s Influence</w:t>
      </w:r>
    </w:p>
    <w:p w14:paraId="0D16A231" w14:textId="77777777" w:rsidR="00C057FA" w:rsidRPr="00075E5A" w:rsidRDefault="004A58C0" w:rsidP="00595076">
      <w:pPr>
        <w:numPr>
          <w:ilvl w:val="0"/>
          <w:numId w:val="8"/>
        </w:numPr>
        <w:rPr>
          <w:rFonts w:ascii="Calibri" w:hAnsi="Calibri"/>
        </w:rPr>
      </w:pPr>
      <w:r w:rsidRPr="00075E5A">
        <w:rPr>
          <w:rFonts w:ascii="Calibri" w:hAnsi="Calibri"/>
        </w:rPr>
        <w:t xml:space="preserve">Taught </w:t>
      </w:r>
      <w:proofErr w:type="gramStart"/>
      <w:r w:rsidRPr="00075E5A">
        <w:rPr>
          <w:rFonts w:ascii="Calibri" w:hAnsi="Calibri"/>
        </w:rPr>
        <w:t>At</w:t>
      </w:r>
      <w:proofErr w:type="gramEnd"/>
      <w:r w:rsidRPr="00075E5A">
        <w:rPr>
          <w:rFonts w:ascii="Calibri" w:hAnsi="Calibri"/>
        </w:rPr>
        <w:t xml:space="preserve"> Rittenhouse Academy, Georgetown, </w:t>
      </w:r>
      <w:proofErr w:type="spellStart"/>
      <w:r w:rsidRPr="00075E5A">
        <w:rPr>
          <w:rFonts w:ascii="Calibri" w:hAnsi="Calibri"/>
        </w:rPr>
        <w:t>Ky</w:t>
      </w:r>
      <w:proofErr w:type="spellEnd"/>
      <w:r w:rsidRPr="00075E5A">
        <w:rPr>
          <w:rFonts w:ascii="Calibri" w:hAnsi="Calibri"/>
        </w:rPr>
        <w:t>, 1819</w:t>
      </w:r>
    </w:p>
    <w:p w14:paraId="3858FB62" w14:textId="77777777" w:rsidR="00C057FA" w:rsidRPr="00075E5A" w:rsidRDefault="004A58C0" w:rsidP="00595076">
      <w:pPr>
        <w:numPr>
          <w:ilvl w:val="0"/>
          <w:numId w:val="8"/>
        </w:numPr>
        <w:rPr>
          <w:rFonts w:ascii="Calibri" w:hAnsi="Calibri"/>
        </w:rPr>
      </w:pPr>
      <w:r w:rsidRPr="00075E5A">
        <w:rPr>
          <w:rFonts w:ascii="Calibri" w:hAnsi="Calibri"/>
        </w:rPr>
        <w:t xml:space="preserve">Influence Many Greats </w:t>
      </w:r>
      <w:proofErr w:type="gramStart"/>
      <w:r w:rsidRPr="00075E5A">
        <w:rPr>
          <w:rFonts w:ascii="Calibri" w:hAnsi="Calibri"/>
        </w:rPr>
        <w:t>Of</w:t>
      </w:r>
      <w:proofErr w:type="gramEnd"/>
      <w:r w:rsidRPr="00075E5A">
        <w:rPr>
          <w:rFonts w:ascii="Calibri" w:hAnsi="Calibri"/>
        </w:rPr>
        <w:t xml:space="preserve"> The Rest. Movement</w:t>
      </w:r>
    </w:p>
    <w:p w14:paraId="48B0A050" w14:textId="77777777" w:rsidR="00C057FA" w:rsidRPr="00075E5A" w:rsidRDefault="004A58C0" w:rsidP="00595076">
      <w:pPr>
        <w:numPr>
          <w:ilvl w:val="1"/>
          <w:numId w:val="8"/>
        </w:numPr>
        <w:rPr>
          <w:rFonts w:ascii="Calibri" w:hAnsi="Calibri"/>
        </w:rPr>
      </w:pPr>
      <w:r w:rsidRPr="00075E5A">
        <w:rPr>
          <w:rFonts w:ascii="Calibri" w:hAnsi="Calibri"/>
        </w:rPr>
        <w:t>James Matthews</w:t>
      </w:r>
    </w:p>
    <w:p w14:paraId="3B03025E" w14:textId="77777777" w:rsidR="00C057FA" w:rsidRPr="00075E5A" w:rsidRDefault="004A58C0" w:rsidP="00595076">
      <w:pPr>
        <w:numPr>
          <w:ilvl w:val="1"/>
          <w:numId w:val="8"/>
        </w:numPr>
        <w:rPr>
          <w:rFonts w:ascii="Calibri" w:hAnsi="Calibri"/>
        </w:rPr>
      </w:pPr>
      <w:r w:rsidRPr="00075E5A">
        <w:rPr>
          <w:rFonts w:ascii="Calibri" w:hAnsi="Calibri"/>
        </w:rPr>
        <w:t>B.F. Hall</w:t>
      </w:r>
    </w:p>
    <w:p w14:paraId="7D7E99CD" w14:textId="77777777" w:rsidR="00C057FA" w:rsidRPr="00075E5A" w:rsidRDefault="004A58C0" w:rsidP="00595076">
      <w:pPr>
        <w:numPr>
          <w:ilvl w:val="1"/>
          <w:numId w:val="8"/>
        </w:numPr>
        <w:rPr>
          <w:rFonts w:ascii="Calibri" w:hAnsi="Calibri"/>
        </w:rPr>
      </w:pPr>
      <w:r w:rsidRPr="00075E5A">
        <w:rPr>
          <w:rFonts w:ascii="Calibri" w:hAnsi="Calibri"/>
        </w:rPr>
        <w:t>John T. Johnson</w:t>
      </w:r>
    </w:p>
    <w:p w14:paraId="7CDF3C83" w14:textId="6F1A0C11" w:rsidR="00C057FA" w:rsidRPr="00075E5A" w:rsidRDefault="0016605A" w:rsidP="00595076">
      <w:pPr>
        <w:numPr>
          <w:ilvl w:val="1"/>
          <w:numId w:val="8"/>
        </w:numPr>
        <w:rPr>
          <w:rFonts w:ascii="Calibri" w:hAnsi="Calibri"/>
        </w:rPr>
      </w:pPr>
      <w:r w:rsidRPr="00075E5A">
        <w:rPr>
          <w:rFonts w:ascii="Calibri" w:hAnsi="Calibri"/>
        </w:rPr>
        <w:t>John Rogers and many more.</w:t>
      </w:r>
    </w:p>
    <w:p w14:paraId="1B21754A" w14:textId="77777777" w:rsidR="00C057FA" w:rsidRPr="00075E5A" w:rsidRDefault="004A58C0" w:rsidP="00595076">
      <w:pPr>
        <w:numPr>
          <w:ilvl w:val="0"/>
          <w:numId w:val="8"/>
        </w:numPr>
        <w:rPr>
          <w:rFonts w:ascii="Calibri" w:hAnsi="Calibri"/>
        </w:rPr>
      </w:pPr>
      <w:r w:rsidRPr="00075E5A">
        <w:rPr>
          <w:rFonts w:ascii="Calibri" w:hAnsi="Calibri"/>
        </w:rPr>
        <w:t>Produced Christian Messenger 1826-1844</w:t>
      </w:r>
    </w:p>
    <w:p w14:paraId="6D9D498F" w14:textId="77777777" w:rsidR="00C057FA" w:rsidRPr="00075E5A" w:rsidRDefault="004A58C0" w:rsidP="00595076">
      <w:pPr>
        <w:numPr>
          <w:ilvl w:val="0"/>
          <w:numId w:val="8"/>
        </w:numPr>
        <w:rPr>
          <w:rFonts w:ascii="Calibri" w:hAnsi="Calibri"/>
        </w:rPr>
      </w:pPr>
      <w:r w:rsidRPr="00075E5A">
        <w:rPr>
          <w:rFonts w:ascii="Calibri" w:hAnsi="Calibri"/>
        </w:rPr>
        <w:t xml:space="preserve">1832 Joined Forces </w:t>
      </w:r>
      <w:proofErr w:type="gramStart"/>
      <w:r w:rsidRPr="00075E5A">
        <w:rPr>
          <w:rFonts w:ascii="Calibri" w:hAnsi="Calibri"/>
        </w:rPr>
        <w:t>With</w:t>
      </w:r>
      <w:proofErr w:type="gramEnd"/>
      <w:r w:rsidRPr="00075E5A">
        <w:rPr>
          <w:rFonts w:ascii="Calibri" w:hAnsi="Calibri"/>
        </w:rPr>
        <w:t xml:space="preserve"> A. Campbell’s Disciples Movement</w:t>
      </w:r>
    </w:p>
    <w:p w14:paraId="45FD4350" w14:textId="77777777" w:rsidR="0016605A" w:rsidRPr="00075E5A" w:rsidRDefault="0016605A" w:rsidP="00595076">
      <w:pPr>
        <w:ind w:left="720"/>
        <w:rPr>
          <w:rFonts w:ascii="Calibri" w:hAnsi="Calibri"/>
        </w:rPr>
      </w:pPr>
    </w:p>
    <w:p w14:paraId="200C27FC" w14:textId="7CCB723F" w:rsidR="0016605A" w:rsidRPr="00075E5A" w:rsidRDefault="0016605A" w:rsidP="0016605A">
      <w:pPr>
        <w:rPr>
          <w:rFonts w:ascii="Calibri" w:hAnsi="Calibri"/>
        </w:rPr>
      </w:pPr>
      <w:r w:rsidRPr="00075E5A">
        <w:rPr>
          <w:rFonts w:ascii="Calibri" w:hAnsi="Calibri"/>
        </w:rPr>
        <w:t>Slide 14 – The Christian Messenger</w:t>
      </w:r>
    </w:p>
    <w:p w14:paraId="4397799C" w14:textId="77777777" w:rsidR="00C057FA" w:rsidRPr="00075E5A" w:rsidRDefault="004A58C0" w:rsidP="0016605A">
      <w:pPr>
        <w:numPr>
          <w:ilvl w:val="0"/>
          <w:numId w:val="9"/>
        </w:numPr>
        <w:rPr>
          <w:rFonts w:ascii="Calibri" w:hAnsi="Calibri"/>
        </w:rPr>
      </w:pPr>
      <w:r w:rsidRPr="00075E5A">
        <w:rPr>
          <w:rFonts w:ascii="Calibri" w:hAnsi="Calibri"/>
        </w:rPr>
        <w:t>The Christian Messenger Ran From 1826-1844</w:t>
      </w:r>
    </w:p>
    <w:p w14:paraId="252121CD" w14:textId="77777777" w:rsidR="00C057FA" w:rsidRPr="00075E5A" w:rsidRDefault="004A58C0" w:rsidP="0016605A">
      <w:pPr>
        <w:numPr>
          <w:ilvl w:val="0"/>
          <w:numId w:val="9"/>
        </w:numPr>
        <w:rPr>
          <w:rFonts w:ascii="Calibri" w:hAnsi="Calibri"/>
        </w:rPr>
      </w:pPr>
      <w:r w:rsidRPr="00075E5A">
        <w:rPr>
          <w:rFonts w:ascii="Calibri" w:hAnsi="Calibri"/>
        </w:rPr>
        <w:t>John T. Johnson Helped Produce It</w:t>
      </w:r>
    </w:p>
    <w:p w14:paraId="031A7DEF" w14:textId="77777777" w:rsidR="00C057FA" w:rsidRPr="00075E5A" w:rsidRDefault="004A58C0" w:rsidP="0016605A">
      <w:pPr>
        <w:numPr>
          <w:ilvl w:val="0"/>
          <w:numId w:val="9"/>
        </w:numPr>
        <w:rPr>
          <w:rFonts w:ascii="Calibri" w:hAnsi="Calibri"/>
        </w:rPr>
      </w:pPr>
      <w:r w:rsidRPr="00075E5A">
        <w:rPr>
          <w:rFonts w:ascii="Calibri" w:hAnsi="Calibri"/>
        </w:rPr>
        <w:t xml:space="preserve">Kept </w:t>
      </w:r>
      <w:proofErr w:type="gramStart"/>
      <w:r w:rsidRPr="00075E5A">
        <w:rPr>
          <w:rFonts w:ascii="Calibri" w:hAnsi="Calibri"/>
        </w:rPr>
        <w:t>The</w:t>
      </w:r>
      <w:proofErr w:type="gramEnd"/>
      <w:r w:rsidRPr="00075E5A">
        <w:rPr>
          <w:rFonts w:ascii="Calibri" w:hAnsi="Calibri"/>
        </w:rPr>
        <w:t xml:space="preserve"> Brotherhood Connected</w:t>
      </w:r>
    </w:p>
    <w:p w14:paraId="6C5BC9C6" w14:textId="77777777" w:rsidR="0016605A" w:rsidRPr="00075E5A" w:rsidRDefault="0016605A" w:rsidP="0016605A">
      <w:pPr>
        <w:rPr>
          <w:rFonts w:ascii="Calibri" w:hAnsi="Calibri"/>
        </w:rPr>
      </w:pPr>
    </w:p>
    <w:p w14:paraId="18589C14" w14:textId="6A22B8A4" w:rsidR="0016605A" w:rsidRPr="00075E5A" w:rsidRDefault="0016605A" w:rsidP="0016605A">
      <w:pPr>
        <w:rPr>
          <w:rFonts w:ascii="Calibri" w:hAnsi="Calibri"/>
        </w:rPr>
      </w:pPr>
      <w:r w:rsidRPr="00075E5A">
        <w:rPr>
          <w:rFonts w:ascii="Calibri" w:hAnsi="Calibri"/>
        </w:rPr>
        <w:t xml:space="preserve">Slide 15 </w:t>
      </w:r>
      <w:r w:rsidR="00174CD4" w:rsidRPr="00075E5A">
        <w:rPr>
          <w:rFonts w:ascii="Calibri" w:hAnsi="Calibri"/>
        </w:rPr>
        <w:t>–</w:t>
      </w:r>
      <w:r w:rsidRPr="00075E5A">
        <w:rPr>
          <w:rFonts w:ascii="Calibri" w:hAnsi="Calibri"/>
        </w:rPr>
        <w:t xml:space="preserve"> </w:t>
      </w:r>
      <w:r w:rsidR="00174CD4" w:rsidRPr="00075E5A">
        <w:rPr>
          <w:rFonts w:ascii="Calibri" w:hAnsi="Calibri"/>
        </w:rPr>
        <w:t xml:space="preserve">The Influence </w:t>
      </w:r>
      <w:proofErr w:type="gramStart"/>
      <w:r w:rsidR="00174CD4" w:rsidRPr="00075E5A">
        <w:rPr>
          <w:rFonts w:ascii="Calibri" w:hAnsi="Calibri"/>
        </w:rPr>
        <w:t>Of</w:t>
      </w:r>
      <w:proofErr w:type="gramEnd"/>
      <w:r w:rsidR="00174CD4" w:rsidRPr="00075E5A">
        <w:rPr>
          <w:rFonts w:ascii="Calibri" w:hAnsi="Calibri"/>
        </w:rPr>
        <w:t xml:space="preserve"> Thomas And Alexander Campbell</w:t>
      </w:r>
    </w:p>
    <w:p w14:paraId="747B3B38" w14:textId="77777777" w:rsidR="00C46D90" w:rsidRPr="00075E5A" w:rsidRDefault="00C46D90" w:rsidP="00C46D90">
      <w:pPr>
        <w:ind w:left="720"/>
        <w:rPr>
          <w:rFonts w:ascii="Calibri" w:hAnsi="Calibri"/>
        </w:rPr>
      </w:pPr>
      <w:r w:rsidRPr="00075E5A">
        <w:rPr>
          <w:rFonts w:ascii="Calibri" w:hAnsi="Calibri"/>
        </w:rPr>
        <w:t>1809, Thomas &amp; Alexander Campbell, Bethany, Virginia</w:t>
      </w:r>
    </w:p>
    <w:p w14:paraId="23360320" w14:textId="77777777" w:rsidR="00174CD4" w:rsidRPr="00075E5A" w:rsidRDefault="00174CD4" w:rsidP="00174CD4">
      <w:pPr>
        <w:ind w:left="720"/>
        <w:rPr>
          <w:rFonts w:ascii="Calibri" w:hAnsi="Calibri"/>
        </w:rPr>
      </w:pPr>
    </w:p>
    <w:p w14:paraId="51F7521B" w14:textId="2F8F6B08" w:rsidR="009372EA" w:rsidRPr="00075E5A" w:rsidRDefault="009372EA" w:rsidP="009372EA">
      <w:pPr>
        <w:rPr>
          <w:rFonts w:ascii="Calibri" w:hAnsi="Calibri"/>
        </w:rPr>
      </w:pPr>
      <w:r w:rsidRPr="00075E5A">
        <w:rPr>
          <w:rFonts w:ascii="Calibri" w:hAnsi="Calibri"/>
        </w:rPr>
        <w:t>Slide 16 – Thomas Campbell 1763-1854</w:t>
      </w:r>
    </w:p>
    <w:p w14:paraId="2E3E081F" w14:textId="5BC56C0B" w:rsidR="009372EA" w:rsidRPr="00075E5A" w:rsidRDefault="009372EA" w:rsidP="009372EA">
      <w:pPr>
        <w:ind w:left="720"/>
        <w:rPr>
          <w:rFonts w:ascii="Calibri" w:hAnsi="Calibri"/>
        </w:rPr>
      </w:pPr>
      <w:r w:rsidRPr="00075E5A">
        <w:rPr>
          <w:rFonts w:ascii="Calibri" w:hAnsi="Calibri"/>
        </w:rPr>
        <w:t xml:space="preserve">Thomas Campbell born February 1, 1763 in </w:t>
      </w:r>
      <w:proofErr w:type="spellStart"/>
      <w:r w:rsidRPr="00075E5A">
        <w:rPr>
          <w:rFonts w:ascii="Calibri" w:hAnsi="Calibri"/>
        </w:rPr>
        <w:t>Newry</w:t>
      </w:r>
      <w:proofErr w:type="spellEnd"/>
      <w:r w:rsidRPr="00075E5A">
        <w:rPr>
          <w:rFonts w:ascii="Calibri" w:hAnsi="Calibri"/>
        </w:rPr>
        <w:t xml:space="preserve">, County Down, Ireland. Arrived here May 13, 1807. A Presbyterian preacher who through study of the Bible saw the need to preach </w:t>
      </w:r>
      <w:proofErr w:type="gramStart"/>
      <w:r w:rsidRPr="00075E5A">
        <w:rPr>
          <w:rFonts w:ascii="Calibri" w:hAnsi="Calibri"/>
        </w:rPr>
        <w:t>it  and</w:t>
      </w:r>
      <w:proofErr w:type="gramEnd"/>
      <w:r w:rsidRPr="00075E5A">
        <w:rPr>
          <w:rFonts w:ascii="Calibri" w:hAnsi="Calibri"/>
        </w:rPr>
        <w:t xml:space="preserve"> live wholly under its authority. Now buried at God’s Acre, Bethany, West Virginia next to his son, Alexander.</w:t>
      </w:r>
      <w:r w:rsidR="00AD0447">
        <w:rPr>
          <w:rFonts w:ascii="Calibri" w:hAnsi="Calibri"/>
        </w:rPr>
        <w:t xml:space="preserve"> Most noted of his contributions to the Restoration of NT Christianity is the Declaration &amp; Address of August 1809, the cornerstone document of the movement, promoting Biblical authority, speaking where the Bible </w:t>
      </w:r>
      <w:proofErr w:type="gramStart"/>
      <w:r w:rsidR="00AD0447">
        <w:rPr>
          <w:rFonts w:ascii="Calibri" w:hAnsi="Calibri"/>
        </w:rPr>
        <w:t>speaks .</w:t>
      </w:r>
      <w:proofErr w:type="gramEnd"/>
      <w:r w:rsidR="00AD0447">
        <w:rPr>
          <w:rFonts w:ascii="Calibri" w:hAnsi="Calibri"/>
        </w:rPr>
        <w:t xml:space="preserve"> . .; Doing Bible things in Bible ways. Utilizing Bible words in their original context to be applied in our hermeneutic.  </w:t>
      </w:r>
    </w:p>
    <w:p w14:paraId="372F6055" w14:textId="77777777" w:rsidR="009372EA" w:rsidRPr="00075E5A" w:rsidRDefault="009372EA" w:rsidP="009372EA">
      <w:pPr>
        <w:ind w:left="720"/>
        <w:rPr>
          <w:rFonts w:ascii="Calibri" w:hAnsi="Calibri"/>
        </w:rPr>
      </w:pPr>
    </w:p>
    <w:p w14:paraId="18CBA5AF" w14:textId="7E847205" w:rsidR="009372EA" w:rsidRPr="00075E5A" w:rsidRDefault="009372EA" w:rsidP="009372EA">
      <w:pPr>
        <w:rPr>
          <w:rFonts w:ascii="Calibri" w:hAnsi="Calibri"/>
        </w:rPr>
      </w:pPr>
      <w:r w:rsidRPr="00075E5A">
        <w:rPr>
          <w:rFonts w:ascii="Calibri" w:hAnsi="Calibri"/>
        </w:rPr>
        <w:t>Slide 17 – Alexander Campbell – 1788-1866</w:t>
      </w:r>
    </w:p>
    <w:p w14:paraId="7AD14A96" w14:textId="77777777" w:rsidR="002943BA" w:rsidRPr="00075E5A" w:rsidRDefault="002943BA" w:rsidP="002943BA">
      <w:pPr>
        <w:ind w:left="720"/>
        <w:rPr>
          <w:rFonts w:ascii="Calibri" w:hAnsi="Calibri"/>
        </w:rPr>
      </w:pPr>
      <w:r w:rsidRPr="00075E5A">
        <w:rPr>
          <w:rFonts w:ascii="Calibri" w:hAnsi="Calibri"/>
        </w:rPr>
        <w:t xml:space="preserve">Born September 12, 1788 in Ireland came to the North American continent in </w:t>
      </w:r>
      <w:proofErr w:type="gramStart"/>
      <w:r w:rsidRPr="00075E5A">
        <w:rPr>
          <w:rFonts w:ascii="Calibri" w:hAnsi="Calibri"/>
        </w:rPr>
        <w:t>October,</w:t>
      </w:r>
      <w:proofErr w:type="gramEnd"/>
      <w:r w:rsidRPr="00075E5A">
        <w:rPr>
          <w:rFonts w:ascii="Calibri" w:hAnsi="Calibri"/>
        </w:rPr>
        <w:t xml:space="preserve"> 1809. Alexander Campbell was a preacher, teacher, writer, debater, scholar, father, husband and so much more. He believed the Bible to be man’s only authority for life and godliness and taught it all his adult life. He influenced probably as many people to obey the simple gospel of Jesus as any other person in American History.</w:t>
      </w:r>
    </w:p>
    <w:p w14:paraId="70AB8118" w14:textId="77777777" w:rsidR="009372EA" w:rsidRPr="00075E5A" w:rsidRDefault="009372EA" w:rsidP="009372EA">
      <w:pPr>
        <w:ind w:left="720"/>
        <w:rPr>
          <w:rFonts w:ascii="Calibri" w:hAnsi="Calibri"/>
        </w:rPr>
      </w:pPr>
    </w:p>
    <w:p w14:paraId="5F533611" w14:textId="72797497" w:rsidR="002943BA" w:rsidRPr="00075E5A" w:rsidRDefault="002943BA" w:rsidP="002943BA">
      <w:pPr>
        <w:rPr>
          <w:rFonts w:ascii="Calibri" w:hAnsi="Calibri"/>
        </w:rPr>
      </w:pPr>
      <w:r w:rsidRPr="00075E5A">
        <w:rPr>
          <w:rFonts w:ascii="Calibri" w:hAnsi="Calibri"/>
        </w:rPr>
        <w:t xml:space="preserve">Slide 18 </w:t>
      </w:r>
      <w:r w:rsidR="007E6FF0" w:rsidRPr="00075E5A">
        <w:rPr>
          <w:rFonts w:ascii="Calibri" w:hAnsi="Calibri"/>
        </w:rPr>
        <w:t>–</w:t>
      </w:r>
      <w:r w:rsidRPr="00075E5A">
        <w:rPr>
          <w:rFonts w:ascii="Calibri" w:hAnsi="Calibri"/>
        </w:rPr>
        <w:t xml:space="preserve"> </w:t>
      </w:r>
      <w:r w:rsidR="007E6FF0" w:rsidRPr="00075E5A">
        <w:rPr>
          <w:rFonts w:ascii="Calibri" w:hAnsi="Calibri"/>
        </w:rPr>
        <w:t>Brush Run – 1811</w:t>
      </w:r>
    </w:p>
    <w:p w14:paraId="1BF26DC4" w14:textId="77777777" w:rsidR="007E6FF0" w:rsidRPr="00075E5A" w:rsidRDefault="007E6FF0" w:rsidP="007E6FF0">
      <w:pPr>
        <w:ind w:left="720"/>
        <w:rPr>
          <w:rFonts w:ascii="Calibri" w:hAnsi="Calibri"/>
        </w:rPr>
      </w:pPr>
      <w:r w:rsidRPr="00075E5A">
        <w:rPr>
          <w:rFonts w:ascii="Calibri" w:hAnsi="Calibri"/>
        </w:rPr>
        <w:t xml:space="preserve">After Leaving </w:t>
      </w:r>
      <w:proofErr w:type="gramStart"/>
      <w:r w:rsidRPr="00075E5A">
        <w:rPr>
          <w:rFonts w:ascii="Calibri" w:hAnsi="Calibri"/>
        </w:rPr>
        <w:t>The</w:t>
      </w:r>
      <w:proofErr w:type="gramEnd"/>
      <w:r w:rsidRPr="00075E5A">
        <w:rPr>
          <w:rFonts w:ascii="Calibri" w:hAnsi="Calibri"/>
        </w:rPr>
        <w:t xml:space="preserve"> Presbyterian Faith, Thomas Preached In Groves And Under Shelters In And Around Buffalo Creek. A Decision Was Made </w:t>
      </w:r>
      <w:proofErr w:type="gramStart"/>
      <w:r w:rsidRPr="00075E5A">
        <w:rPr>
          <w:rFonts w:ascii="Calibri" w:hAnsi="Calibri"/>
        </w:rPr>
        <w:t>To</w:t>
      </w:r>
      <w:proofErr w:type="gramEnd"/>
      <w:r w:rsidRPr="00075E5A">
        <w:rPr>
          <w:rFonts w:ascii="Calibri" w:hAnsi="Calibri"/>
        </w:rPr>
        <w:t xml:space="preserve"> Build A Building In The Community. A Site Was Chosen </w:t>
      </w:r>
      <w:proofErr w:type="gramStart"/>
      <w:r w:rsidRPr="00075E5A">
        <w:rPr>
          <w:rFonts w:ascii="Calibri" w:hAnsi="Calibri"/>
        </w:rPr>
        <w:t>On</w:t>
      </w:r>
      <w:proofErr w:type="gramEnd"/>
      <w:r w:rsidRPr="00075E5A">
        <w:rPr>
          <w:rFonts w:ascii="Calibri" w:hAnsi="Calibri"/>
        </w:rPr>
        <w:t xml:space="preserve"> The Farm Of William Gilchrist, In The Valley Of Brush Run, Two Miles Above Its Junction With Buffalo Creek. </w:t>
      </w:r>
      <w:proofErr w:type="gramStart"/>
      <w:r w:rsidRPr="00075E5A">
        <w:rPr>
          <w:rFonts w:ascii="Calibri" w:hAnsi="Calibri"/>
        </w:rPr>
        <w:t>May,</w:t>
      </w:r>
      <w:proofErr w:type="gramEnd"/>
      <w:r w:rsidRPr="00075E5A">
        <w:rPr>
          <w:rFonts w:ascii="Calibri" w:hAnsi="Calibri"/>
        </w:rPr>
        <w:t xml:space="preserve"> 1811. Alexander Campbell Was Ordained </w:t>
      </w:r>
      <w:proofErr w:type="gramStart"/>
      <w:r w:rsidRPr="00075E5A">
        <w:rPr>
          <w:rFonts w:ascii="Calibri" w:hAnsi="Calibri"/>
        </w:rPr>
        <w:t>To</w:t>
      </w:r>
      <w:proofErr w:type="gramEnd"/>
      <w:r w:rsidRPr="00075E5A">
        <w:rPr>
          <w:rFonts w:ascii="Calibri" w:hAnsi="Calibri"/>
        </w:rPr>
        <w:t xml:space="preserve"> The Ministry There January 1, 1812 Only The Foundation Remains Today</w:t>
      </w:r>
    </w:p>
    <w:p w14:paraId="7BC25EE0" w14:textId="77777777" w:rsidR="007E6FF0" w:rsidRPr="00075E5A" w:rsidRDefault="007E6FF0" w:rsidP="007E6FF0">
      <w:pPr>
        <w:ind w:left="720"/>
        <w:rPr>
          <w:rFonts w:ascii="Calibri" w:hAnsi="Calibri"/>
        </w:rPr>
      </w:pPr>
    </w:p>
    <w:p w14:paraId="18D8A432" w14:textId="77777777" w:rsidR="004A58C0" w:rsidRDefault="004A58C0" w:rsidP="007E6FF0">
      <w:pPr>
        <w:rPr>
          <w:rFonts w:ascii="Calibri" w:hAnsi="Calibri"/>
        </w:rPr>
      </w:pPr>
    </w:p>
    <w:p w14:paraId="3FCED17D" w14:textId="77777777" w:rsidR="00AD0447" w:rsidRDefault="00AD0447" w:rsidP="007E6FF0">
      <w:pPr>
        <w:rPr>
          <w:rFonts w:ascii="Calibri" w:hAnsi="Calibri"/>
        </w:rPr>
      </w:pPr>
    </w:p>
    <w:p w14:paraId="7961878F" w14:textId="43C88E10" w:rsidR="007E6FF0" w:rsidRPr="00075E5A" w:rsidRDefault="007E6FF0" w:rsidP="007E6FF0">
      <w:pPr>
        <w:rPr>
          <w:rFonts w:ascii="Calibri" w:hAnsi="Calibri"/>
        </w:rPr>
      </w:pPr>
      <w:r w:rsidRPr="00075E5A">
        <w:rPr>
          <w:rFonts w:ascii="Calibri" w:hAnsi="Calibri"/>
        </w:rPr>
        <w:t xml:space="preserve">Slide 19 – Baptism </w:t>
      </w:r>
      <w:proofErr w:type="gramStart"/>
      <w:r w:rsidRPr="00075E5A">
        <w:rPr>
          <w:rFonts w:ascii="Calibri" w:hAnsi="Calibri"/>
        </w:rPr>
        <w:t>In</w:t>
      </w:r>
      <w:proofErr w:type="gramEnd"/>
      <w:r w:rsidRPr="00075E5A">
        <w:rPr>
          <w:rFonts w:ascii="Calibri" w:hAnsi="Calibri"/>
        </w:rPr>
        <w:t xml:space="preserve"> Buffalo Creek 1812</w:t>
      </w:r>
    </w:p>
    <w:p w14:paraId="176C7CBE" w14:textId="251409F7" w:rsidR="00C676B0" w:rsidRPr="00075E5A" w:rsidRDefault="00C676B0" w:rsidP="00C676B0">
      <w:pPr>
        <w:ind w:left="720"/>
        <w:rPr>
          <w:rFonts w:ascii="Calibri" w:hAnsi="Calibri"/>
          <w:bCs/>
        </w:rPr>
      </w:pPr>
      <w:r w:rsidRPr="00075E5A">
        <w:rPr>
          <w:rFonts w:ascii="Calibri" w:hAnsi="Calibri"/>
          <w:bCs/>
        </w:rPr>
        <w:t xml:space="preserve">In the fall of 1811, when his wife Margaret was found to pregnant, Alexander set upon a Bible-Wide study of baptism. His father, the previous summer, had availed himself to assist some who had approached him to immerse them upon a simple faith in Christ in Buffalo Creek. In view of the believes of his ancestry, to sprinkle infants, he wanted to have studied the question before her birth. His study led him to see that immersion </w:t>
      </w:r>
      <w:proofErr w:type="gramStart"/>
      <w:r w:rsidRPr="00075E5A">
        <w:rPr>
          <w:rFonts w:ascii="Calibri" w:hAnsi="Calibri"/>
          <w:bCs/>
        </w:rPr>
        <w:t>on the basis of</w:t>
      </w:r>
      <w:proofErr w:type="gramEnd"/>
      <w:r w:rsidRPr="00075E5A">
        <w:rPr>
          <w:rFonts w:ascii="Calibri" w:hAnsi="Calibri"/>
          <w:bCs/>
        </w:rPr>
        <w:t xml:space="preserve"> faith in Christ was the only Biblical demonstrations of baptism. With no one in the area to assist them they inquire of a Baptist minister, Matthias </w:t>
      </w:r>
      <w:proofErr w:type="spellStart"/>
      <w:r w:rsidRPr="00075E5A">
        <w:rPr>
          <w:rFonts w:ascii="Calibri" w:hAnsi="Calibri"/>
          <w:bCs/>
        </w:rPr>
        <w:t>Luce</w:t>
      </w:r>
      <w:proofErr w:type="spellEnd"/>
      <w:r w:rsidRPr="00075E5A">
        <w:rPr>
          <w:rFonts w:ascii="Calibri" w:hAnsi="Calibri"/>
          <w:bCs/>
        </w:rPr>
        <w:t xml:space="preserve"> to assist them. On June 12, 1812, </w:t>
      </w:r>
      <w:proofErr w:type="spellStart"/>
      <w:r w:rsidRPr="00075E5A">
        <w:rPr>
          <w:rFonts w:ascii="Calibri" w:hAnsi="Calibri"/>
          <w:bCs/>
        </w:rPr>
        <w:t>Luce</w:t>
      </w:r>
      <w:proofErr w:type="spellEnd"/>
      <w:r w:rsidRPr="00075E5A">
        <w:rPr>
          <w:rFonts w:ascii="Calibri" w:hAnsi="Calibri"/>
          <w:bCs/>
        </w:rPr>
        <w:t xml:space="preserve"> met them at Buffalo Creek and immersed, Thomas, Jane, Alexander, Margaret, and a couple of others. </w:t>
      </w:r>
    </w:p>
    <w:p w14:paraId="44336D96" w14:textId="34054B94" w:rsidR="00514A68" w:rsidRPr="00075E5A" w:rsidRDefault="00C676B0" w:rsidP="004A58C0">
      <w:pPr>
        <w:ind w:left="720"/>
        <w:rPr>
          <w:rFonts w:ascii="Calibri" w:hAnsi="Calibri"/>
        </w:rPr>
      </w:pPr>
      <w:r w:rsidRPr="00075E5A">
        <w:rPr>
          <w:rFonts w:ascii="Calibri" w:hAnsi="Calibri"/>
          <w:bCs/>
        </w:rPr>
        <w:t>Afterward, as they had been immersed by a Baptist, they connected themselves with the Baptists, and before long, Brush Run congregation was accepted in the Red</w:t>
      </w:r>
      <w:r w:rsidR="006735D7" w:rsidRPr="00075E5A">
        <w:rPr>
          <w:rFonts w:ascii="Calibri" w:hAnsi="Calibri"/>
          <w:bCs/>
        </w:rPr>
        <w:t>s</w:t>
      </w:r>
      <w:r w:rsidRPr="00075E5A">
        <w:rPr>
          <w:rFonts w:ascii="Calibri" w:hAnsi="Calibri"/>
          <w:bCs/>
        </w:rPr>
        <w:t>tone</w:t>
      </w:r>
      <w:r w:rsidR="006735D7" w:rsidRPr="00075E5A">
        <w:rPr>
          <w:rFonts w:ascii="Calibri" w:hAnsi="Calibri"/>
          <w:bCs/>
        </w:rPr>
        <w:t xml:space="preserve"> Baptist Association.</w:t>
      </w:r>
      <w:r w:rsidRPr="00075E5A">
        <w:rPr>
          <w:rFonts w:ascii="Calibri" w:hAnsi="Calibri"/>
          <w:bCs/>
        </w:rPr>
        <w:t xml:space="preserve"> </w:t>
      </w:r>
    </w:p>
    <w:p w14:paraId="03FFDECD" w14:textId="77777777" w:rsidR="00514A68" w:rsidRPr="00075E5A" w:rsidRDefault="00514A68" w:rsidP="007452E8">
      <w:pPr>
        <w:rPr>
          <w:rFonts w:ascii="Calibri" w:hAnsi="Calibri"/>
        </w:rPr>
      </w:pPr>
    </w:p>
    <w:p w14:paraId="5D7A76BC" w14:textId="48DC8452" w:rsidR="007452E8" w:rsidRPr="00075E5A" w:rsidRDefault="007452E8" w:rsidP="007452E8">
      <w:pPr>
        <w:rPr>
          <w:rFonts w:ascii="Calibri" w:hAnsi="Calibri"/>
        </w:rPr>
      </w:pPr>
      <w:r w:rsidRPr="00075E5A">
        <w:rPr>
          <w:rFonts w:ascii="Calibri" w:hAnsi="Calibri"/>
        </w:rPr>
        <w:t>Slide 20 – Journals</w:t>
      </w:r>
    </w:p>
    <w:p w14:paraId="60864BAB" w14:textId="160C66D4" w:rsidR="00E63D2B" w:rsidRPr="00075E5A" w:rsidRDefault="00E63D2B" w:rsidP="00E63D2B">
      <w:pPr>
        <w:ind w:left="720"/>
        <w:rPr>
          <w:rFonts w:ascii="Calibri" w:hAnsi="Calibri"/>
        </w:rPr>
      </w:pPr>
      <w:r w:rsidRPr="00075E5A">
        <w:rPr>
          <w:rFonts w:ascii="Calibri" w:hAnsi="Calibri"/>
          <w:bCs/>
        </w:rPr>
        <w:t xml:space="preserve">Two Journals Were Published </w:t>
      </w:r>
      <w:proofErr w:type="gramStart"/>
      <w:r w:rsidRPr="00075E5A">
        <w:rPr>
          <w:rFonts w:ascii="Calibri" w:hAnsi="Calibri"/>
          <w:bCs/>
        </w:rPr>
        <w:t>By</w:t>
      </w:r>
      <w:proofErr w:type="gramEnd"/>
      <w:r w:rsidRPr="00075E5A">
        <w:rPr>
          <w:rFonts w:ascii="Calibri" w:hAnsi="Calibri"/>
          <w:bCs/>
        </w:rPr>
        <w:t xml:space="preserve"> Alexander Campbell </w:t>
      </w:r>
      <w:r w:rsidR="00514A68" w:rsidRPr="00075E5A">
        <w:rPr>
          <w:rFonts w:ascii="Calibri" w:hAnsi="Calibri"/>
          <w:bCs/>
        </w:rPr>
        <w:t xml:space="preserve">During The Course Of His Life </w:t>
      </w:r>
      <w:r w:rsidRPr="00075E5A">
        <w:rPr>
          <w:rFonts w:ascii="Calibri" w:hAnsi="Calibri"/>
          <w:bCs/>
        </w:rPr>
        <w:t xml:space="preserve">Time: </w:t>
      </w:r>
    </w:p>
    <w:p w14:paraId="1B11CF24" w14:textId="77777777" w:rsidR="00E63D2B" w:rsidRPr="00075E5A" w:rsidRDefault="00E63D2B" w:rsidP="00514A68">
      <w:pPr>
        <w:ind w:left="1440"/>
        <w:rPr>
          <w:rFonts w:ascii="Calibri" w:hAnsi="Calibri"/>
        </w:rPr>
      </w:pPr>
      <w:r w:rsidRPr="00075E5A">
        <w:rPr>
          <w:rFonts w:ascii="Calibri" w:hAnsi="Calibri"/>
          <w:bCs/>
        </w:rPr>
        <w:t xml:space="preserve">The Christian </w:t>
      </w:r>
      <w:proofErr w:type="gramStart"/>
      <w:r w:rsidRPr="00075E5A">
        <w:rPr>
          <w:rFonts w:ascii="Calibri" w:hAnsi="Calibri"/>
          <w:bCs/>
        </w:rPr>
        <w:t>Baptist  July</w:t>
      </w:r>
      <w:proofErr w:type="gramEnd"/>
      <w:r w:rsidRPr="00075E5A">
        <w:rPr>
          <w:rFonts w:ascii="Calibri" w:hAnsi="Calibri"/>
          <w:bCs/>
        </w:rPr>
        <w:t xml:space="preserve"> 4, 1823 - July 5th, 1830</w:t>
      </w:r>
    </w:p>
    <w:p w14:paraId="154460C3" w14:textId="77777777" w:rsidR="00E63D2B" w:rsidRPr="00075E5A" w:rsidRDefault="00E63D2B" w:rsidP="00514A68">
      <w:pPr>
        <w:ind w:left="1440"/>
        <w:rPr>
          <w:rFonts w:ascii="Calibri" w:hAnsi="Calibri"/>
        </w:rPr>
      </w:pPr>
      <w:r w:rsidRPr="00075E5A">
        <w:rPr>
          <w:rFonts w:ascii="Calibri" w:hAnsi="Calibri"/>
          <w:bCs/>
        </w:rPr>
        <w:t xml:space="preserve">The Millennial </w:t>
      </w:r>
      <w:proofErr w:type="gramStart"/>
      <w:r w:rsidRPr="00075E5A">
        <w:rPr>
          <w:rFonts w:ascii="Calibri" w:hAnsi="Calibri"/>
          <w:bCs/>
        </w:rPr>
        <w:t>Harbinger  January</w:t>
      </w:r>
      <w:proofErr w:type="gramEnd"/>
      <w:r w:rsidRPr="00075E5A">
        <w:rPr>
          <w:rFonts w:ascii="Calibri" w:hAnsi="Calibri"/>
          <w:bCs/>
        </w:rPr>
        <w:t xml:space="preserve"> 4, 1830 - December, 1870.</w:t>
      </w:r>
    </w:p>
    <w:p w14:paraId="3E2A003C" w14:textId="77777777" w:rsidR="007452E8" w:rsidRPr="00075E5A" w:rsidRDefault="007452E8" w:rsidP="00514A68">
      <w:pPr>
        <w:rPr>
          <w:rFonts w:ascii="Calibri" w:hAnsi="Calibri"/>
        </w:rPr>
      </w:pPr>
    </w:p>
    <w:p w14:paraId="74D17EEC" w14:textId="00E6F714" w:rsidR="00514A68" w:rsidRPr="00075E5A" w:rsidRDefault="00514A68" w:rsidP="00514A68">
      <w:pPr>
        <w:rPr>
          <w:rFonts w:ascii="Calibri" w:hAnsi="Calibri"/>
        </w:rPr>
      </w:pPr>
      <w:r w:rsidRPr="00075E5A">
        <w:rPr>
          <w:rFonts w:ascii="Calibri" w:hAnsi="Calibri"/>
        </w:rPr>
        <w:t xml:space="preserve">Slide 21 </w:t>
      </w:r>
      <w:r w:rsidR="00103CB1" w:rsidRPr="00075E5A">
        <w:rPr>
          <w:rFonts w:ascii="Calibri" w:hAnsi="Calibri"/>
        </w:rPr>
        <w:t>–</w:t>
      </w:r>
      <w:r w:rsidRPr="00075E5A">
        <w:rPr>
          <w:rFonts w:ascii="Calibri" w:hAnsi="Calibri"/>
        </w:rPr>
        <w:t xml:space="preserve"> </w:t>
      </w:r>
      <w:r w:rsidR="00103CB1" w:rsidRPr="00075E5A">
        <w:rPr>
          <w:rFonts w:ascii="Calibri" w:hAnsi="Calibri"/>
        </w:rPr>
        <w:t xml:space="preserve">Campbell’s Bethany Home – Listed on the National </w:t>
      </w:r>
      <w:r w:rsidR="004A6165" w:rsidRPr="00075E5A">
        <w:rPr>
          <w:rFonts w:ascii="Calibri" w:hAnsi="Calibri"/>
        </w:rPr>
        <w:t>Register of Historic Places</w:t>
      </w:r>
    </w:p>
    <w:p w14:paraId="0EB105A1" w14:textId="3BFA4C9C" w:rsidR="004A6165" w:rsidRPr="00075E5A" w:rsidRDefault="00A6154A" w:rsidP="004A6165">
      <w:pPr>
        <w:ind w:left="720"/>
        <w:rPr>
          <w:rFonts w:ascii="Calibri" w:hAnsi="Calibri"/>
        </w:rPr>
      </w:pPr>
      <w:r w:rsidRPr="00075E5A">
        <w:rPr>
          <w:rFonts w:ascii="Calibri" w:hAnsi="Calibri"/>
          <w:bCs/>
        </w:rPr>
        <w:t xml:space="preserve">March 12, </w:t>
      </w:r>
      <w:r w:rsidR="004A6165" w:rsidRPr="00075E5A">
        <w:rPr>
          <w:rFonts w:ascii="Calibri" w:hAnsi="Calibri"/>
          <w:bCs/>
        </w:rPr>
        <w:t>181</w:t>
      </w:r>
      <w:r w:rsidRPr="00075E5A">
        <w:rPr>
          <w:rFonts w:ascii="Calibri" w:hAnsi="Calibri"/>
          <w:bCs/>
        </w:rPr>
        <w:t>1</w:t>
      </w:r>
      <w:r w:rsidR="004A6165" w:rsidRPr="00075E5A">
        <w:rPr>
          <w:rFonts w:ascii="Calibri" w:hAnsi="Calibri"/>
          <w:bCs/>
        </w:rPr>
        <w:t xml:space="preserve"> Alexander Campbell Married Margaret Brown, The Daughter of John Brown. They Moved </w:t>
      </w:r>
      <w:proofErr w:type="gramStart"/>
      <w:r w:rsidR="004A6165" w:rsidRPr="00075E5A">
        <w:rPr>
          <w:rFonts w:ascii="Calibri" w:hAnsi="Calibri"/>
          <w:bCs/>
        </w:rPr>
        <w:t>To</w:t>
      </w:r>
      <w:proofErr w:type="gramEnd"/>
      <w:r w:rsidR="004A6165" w:rsidRPr="00075E5A">
        <w:rPr>
          <w:rFonts w:ascii="Calibri" w:hAnsi="Calibri"/>
          <w:bCs/>
        </w:rPr>
        <w:t xml:space="preserve"> The Brown Plantation </w:t>
      </w:r>
      <w:r w:rsidRPr="00075E5A">
        <w:rPr>
          <w:rFonts w:ascii="Calibri" w:hAnsi="Calibri"/>
          <w:bCs/>
        </w:rPr>
        <w:t xml:space="preserve">in 1814, </w:t>
      </w:r>
      <w:r w:rsidR="004A6165" w:rsidRPr="00075E5A">
        <w:rPr>
          <w:rFonts w:ascii="Calibri" w:hAnsi="Calibri"/>
          <w:bCs/>
        </w:rPr>
        <w:t xml:space="preserve">And Alexander Became A Successful Business Man Farming. But His Greatest Success Came </w:t>
      </w:r>
      <w:proofErr w:type="gramStart"/>
      <w:r w:rsidR="004A6165" w:rsidRPr="00075E5A">
        <w:rPr>
          <w:rFonts w:ascii="Calibri" w:hAnsi="Calibri"/>
          <w:bCs/>
        </w:rPr>
        <w:t>From</w:t>
      </w:r>
      <w:proofErr w:type="gramEnd"/>
      <w:r w:rsidR="004A6165" w:rsidRPr="00075E5A">
        <w:rPr>
          <w:rFonts w:ascii="Calibri" w:hAnsi="Calibri"/>
          <w:bCs/>
        </w:rPr>
        <w:t xml:space="preserve"> Bible Study. Many Hours He Spent </w:t>
      </w:r>
      <w:proofErr w:type="gramStart"/>
      <w:r w:rsidR="004A6165" w:rsidRPr="00075E5A">
        <w:rPr>
          <w:rFonts w:ascii="Calibri" w:hAnsi="Calibri"/>
          <w:bCs/>
        </w:rPr>
        <w:t>In</w:t>
      </w:r>
      <w:proofErr w:type="gramEnd"/>
      <w:r w:rsidR="004A6165" w:rsidRPr="00075E5A">
        <w:rPr>
          <w:rFonts w:ascii="Calibri" w:hAnsi="Calibri"/>
          <w:bCs/>
        </w:rPr>
        <w:t xml:space="preserve"> His Office With Only Light From Above Studying His Bible.</w:t>
      </w:r>
    </w:p>
    <w:p w14:paraId="5A1A2D84" w14:textId="77777777" w:rsidR="005C57DB" w:rsidRPr="00075E5A" w:rsidRDefault="005C57DB" w:rsidP="005C57DB">
      <w:pPr>
        <w:ind w:left="720"/>
        <w:rPr>
          <w:rFonts w:ascii="Calibri" w:hAnsi="Calibri"/>
          <w:bCs/>
        </w:rPr>
      </w:pPr>
      <w:r w:rsidRPr="00075E5A">
        <w:rPr>
          <w:rFonts w:ascii="Calibri" w:hAnsi="Calibri"/>
          <w:bCs/>
        </w:rPr>
        <w:t xml:space="preserve">Many Visitors Came </w:t>
      </w:r>
      <w:proofErr w:type="gramStart"/>
      <w:r w:rsidRPr="00075E5A">
        <w:rPr>
          <w:rFonts w:ascii="Calibri" w:hAnsi="Calibri"/>
          <w:bCs/>
        </w:rPr>
        <w:t>To</w:t>
      </w:r>
      <w:proofErr w:type="gramEnd"/>
      <w:r w:rsidRPr="00075E5A">
        <w:rPr>
          <w:rFonts w:ascii="Calibri" w:hAnsi="Calibri"/>
          <w:bCs/>
        </w:rPr>
        <w:t xml:space="preserve"> Visit The </w:t>
      </w:r>
      <w:proofErr w:type="spellStart"/>
      <w:r w:rsidRPr="00075E5A">
        <w:rPr>
          <w:rFonts w:ascii="Calibri" w:hAnsi="Calibri"/>
          <w:bCs/>
        </w:rPr>
        <w:t>Campbells</w:t>
      </w:r>
      <w:proofErr w:type="spellEnd"/>
      <w:r w:rsidRPr="00075E5A">
        <w:rPr>
          <w:rFonts w:ascii="Calibri" w:hAnsi="Calibri"/>
          <w:bCs/>
        </w:rPr>
        <w:t xml:space="preserve"> Among Whom Were Henry Clay, Jefferson Davis, John C. Calhoun, James A. Garfield, And Many Others. The 24 Room House </w:t>
      </w:r>
      <w:proofErr w:type="gramStart"/>
      <w:r w:rsidRPr="00075E5A">
        <w:rPr>
          <w:rFonts w:ascii="Calibri" w:hAnsi="Calibri"/>
          <w:bCs/>
        </w:rPr>
        <w:t>Of</w:t>
      </w:r>
      <w:proofErr w:type="gramEnd"/>
      <w:r w:rsidRPr="00075E5A">
        <w:rPr>
          <w:rFonts w:ascii="Calibri" w:hAnsi="Calibri"/>
          <w:bCs/>
        </w:rPr>
        <w:t xml:space="preserve"> Alexander Campbell dates back to 1795. It was built by Campbell's father-in-law John Brown. The pictured home above was built in stages. The finished structure was completed in 1840.</w:t>
      </w:r>
    </w:p>
    <w:p w14:paraId="2051E5BB" w14:textId="77777777" w:rsidR="004A6165" w:rsidRPr="00075E5A" w:rsidRDefault="004A6165" w:rsidP="004A6165">
      <w:pPr>
        <w:ind w:left="720"/>
        <w:rPr>
          <w:rFonts w:ascii="Calibri" w:hAnsi="Calibri"/>
        </w:rPr>
      </w:pPr>
    </w:p>
    <w:p w14:paraId="6341084E" w14:textId="15A3C058" w:rsidR="00654C93" w:rsidRPr="00075E5A" w:rsidRDefault="00654C93" w:rsidP="00654C93">
      <w:pPr>
        <w:rPr>
          <w:rFonts w:ascii="Calibri" w:hAnsi="Calibri"/>
        </w:rPr>
      </w:pPr>
      <w:r w:rsidRPr="00075E5A">
        <w:rPr>
          <w:rFonts w:ascii="Calibri" w:hAnsi="Calibri"/>
        </w:rPr>
        <w:t>Slide 22 – Bethany Church of Christ</w:t>
      </w:r>
    </w:p>
    <w:p w14:paraId="0D82A3C6" w14:textId="7E6C7F27" w:rsidR="007E5706" w:rsidRPr="007E5706" w:rsidRDefault="007E5706" w:rsidP="007E5706">
      <w:pPr>
        <w:ind w:left="720"/>
        <w:rPr>
          <w:rFonts w:ascii="Calibri" w:hAnsi="Calibri"/>
        </w:rPr>
      </w:pPr>
      <w:r>
        <w:rPr>
          <w:rFonts w:ascii="Calibri" w:hAnsi="Calibri"/>
        </w:rPr>
        <w:t xml:space="preserve">The </w:t>
      </w:r>
      <w:r w:rsidRPr="007E5706">
        <w:rPr>
          <w:rFonts w:ascii="Calibri" w:hAnsi="Calibri"/>
        </w:rPr>
        <w:t xml:space="preserve">Brush Run Church moved to Bethany in 1829, calling itself simply, Bethany Church of Christ. This structure was built on the old foundation in 1852, It sits between Bethany College and the Campbell Mansion. Many Preachers other than Campbell preached here: Walter Scott, Raccoon John Smith, D.S. Burnett, and J.W. </w:t>
      </w:r>
      <w:proofErr w:type="spellStart"/>
      <w:r w:rsidRPr="007E5706">
        <w:rPr>
          <w:rFonts w:ascii="Calibri" w:hAnsi="Calibri"/>
        </w:rPr>
        <w:t>McGarvey</w:t>
      </w:r>
      <w:proofErr w:type="spellEnd"/>
      <w:r w:rsidRPr="007E5706">
        <w:rPr>
          <w:rFonts w:ascii="Calibri" w:hAnsi="Calibri"/>
        </w:rPr>
        <w:t>, many others</w:t>
      </w:r>
    </w:p>
    <w:p w14:paraId="56EC8CAA" w14:textId="6156FEEE" w:rsidR="00654C93" w:rsidRPr="00075E5A" w:rsidRDefault="00654C93" w:rsidP="00654C93">
      <w:pPr>
        <w:ind w:left="720"/>
        <w:rPr>
          <w:rFonts w:ascii="Calibri" w:hAnsi="Calibri"/>
        </w:rPr>
      </w:pPr>
    </w:p>
    <w:p w14:paraId="4A3143E8" w14:textId="77777777" w:rsidR="004A58C0" w:rsidRDefault="004A58C0" w:rsidP="007B7B8B">
      <w:pPr>
        <w:rPr>
          <w:rFonts w:ascii="Calibri" w:hAnsi="Calibri"/>
        </w:rPr>
      </w:pPr>
    </w:p>
    <w:p w14:paraId="6E3EE88E" w14:textId="77777777" w:rsidR="007E5706" w:rsidRDefault="007E5706" w:rsidP="007B7B8B">
      <w:pPr>
        <w:rPr>
          <w:rFonts w:ascii="Calibri" w:hAnsi="Calibri"/>
        </w:rPr>
      </w:pPr>
    </w:p>
    <w:p w14:paraId="5F06FEA2" w14:textId="77777777" w:rsidR="004A58C0" w:rsidRDefault="004A58C0" w:rsidP="007B7B8B">
      <w:pPr>
        <w:rPr>
          <w:rFonts w:ascii="Calibri" w:hAnsi="Calibri"/>
        </w:rPr>
      </w:pPr>
    </w:p>
    <w:p w14:paraId="2A638783" w14:textId="77777777" w:rsidR="004A58C0" w:rsidRDefault="004A58C0" w:rsidP="007B7B8B">
      <w:pPr>
        <w:rPr>
          <w:rFonts w:ascii="Calibri" w:hAnsi="Calibri"/>
        </w:rPr>
      </w:pPr>
    </w:p>
    <w:p w14:paraId="47526D54" w14:textId="77777777" w:rsidR="004A58C0" w:rsidRDefault="004A58C0" w:rsidP="007B7B8B">
      <w:pPr>
        <w:rPr>
          <w:rFonts w:ascii="Calibri" w:hAnsi="Calibri"/>
        </w:rPr>
      </w:pPr>
    </w:p>
    <w:p w14:paraId="403906F5" w14:textId="77777777" w:rsidR="004A58C0" w:rsidRDefault="004A58C0" w:rsidP="007B7B8B">
      <w:pPr>
        <w:rPr>
          <w:rFonts w:ascii="Calibri" w:hAnsi="Calibri"/>
        </w:rPr>
      </w:pPr>
    </w:p>
    <w:p w14:paraId="66CCBDDE" w14:textId="77777777" w:rsidR="004A58C0" w:rsidRDefault="004A58C0" w:rsidP="007B7B8B">
      <w:pPr>
        <w:rPr>
          <w:rFonts w:ascii="Calibri" w:hAnsi="Calibri"/>
        </w:rPr>
      </w:pPr>
    </w:p>
    <w:p w14:paraId="03977D77" w14:textId="55986643" w:rsidR="007B7B8B" w:rsidRPr="00075E5A" w:rsidRDefault="007B7B8B" w:rsidP="007B7B8B">
      <w:pPr>
        <w:rPr>
          <w:rFonts w:ascii="Calibri" w:hAnsi="Calibri"/>
        </w:rPr>
      </w:pPr>
      <w:r w:rsidRPr="00075E5A">
        <w:rPr>
          <w:rFonts w:ascii="Calibri" w:hAnsi="Calibri"/>
        </w:rPr>
        <w:t xml:space="preserve">Slide 23 – Debating </w:t>
      </w:r>
      <w:proofErr w:type="gramStart"/>
      <w:r w:rsidRPr="00075E5A">
        <w:rPr>
          <w:rFonts w:ascii="Calibri" w:hAnsi="Calibri"/>
        </w:rPr>
        <w:t>And</w:t>
      </w:r>
      <w:proofErr w:type="gramEnd"/>
      <w:r w:rsidRPr="00075E5A">
        <w:rPr>
          <w:rFonts w:ascii="Calibri" w:hAnsi="Calibri"/>
        </w:rPr>
        <w:t xml:space="preserve"> Its Contributions</w:t>
      </w:r>
    </w:p>
    <w:p w14:paraId="16DD1DD8" w14:textId="77777777" w:rsidR="007B7B8B" w:rsidRPr="00075E5A" w:rsidRDefault="007B7B8B" w:rsidP="007B7B8B">
      <w:pPr>
        <w:ind w:left="720"/>
        <w:rPr>
          <w:rFonts w:ascii="Calibri" w:hAnsi="Calibri"/>
          <w:bCs/>
        </w:rPr>
      </w:pPr>
      <w:r w:rsidRPr="00075E5A">
        <w:rPr>
          <w:rFonts w:ascii="Calibri" w:hAnsi="Calibri"/>
          <w:bCs/>
        </w:rPr>
        <w:t xml:space="preserve">Debates Were </w:t>
      </w:r>
      <w:proofErr w:type="gramStart"/>
      <w:r w:rsidRPr="00075E5A">
        <w:rPr>
          <w:rFonts w:ascii="Calibri" w:hAnsi="Calibri"/>
          <w:bCs/>
        </w:rPr>
        <w:t>An</w:t>
      </w:r>
      <w:proofErr w:type="gramEnd"/>
      <w:r w:rsidRPr="00075E5A">
        <w:rPr>
          <w:rFonts w:ascii="Calibri" w:hAnsi="Calibri"/>
          <w:bCs/>
        </w:rPr>
        <w:t xml:space="preserve"> Important Part Of Alexander Campbell's Work. He Debated </w:t>
      </w:r>
      <w:proofErr w:type="gramStart"/>
      <w:r w:rsidRPr="00075E5A">
        <w:rPr>
          <w:rFonts w:ascii="Calibri" w:hAnsi="Calibri"/>
          <w:bCs/>
        </w:rPr>
        <w:t>A</w:t>
      </w:r>
      <w:proofErr w:type="gramEnd"/>
      <w:r w:rsidRPr="00075E5A">
        <w:rPr>
          <w:rFonts w:ascii="Calibri" w:hAnsi="Calibri"/>
          <w:bCs/>
        </w:rPr>
        <w:t xml:space="preserve"> Number of Men On Numerous Subjects Such As Catholicism, Atheism, Baptism, Methodism, Etc. After His Famous Debate </w:t>
      </w:r>
      <w:proofErr w:type="gramStart"/>
      <w:r w:rsidRPr="00075E5A">
        <w:rPr>
          <w:rFonts w:ascii="Calibri" w:hAnsi="Calibri"/>
          <w:bCs/>
        </w:rPr>
        <w:t>With</w:t>
      </w:r>
      <w:proofErr w:type="gramEnd"/>
      <w:r w:rsidRPr="00075E5A">
        <w:rPr>
          <w:rFonts w:ascii="Calibri" w:hAnsi="Calibri"/>
          <w:bCs/>
        </w:rPr>
        <w:t xml:space="preserve"> Robert Owen, April 13, 1829, Concerning The Existence Of God, His Victory Was Widely Acclaimed. Before His Debate Owen Wrote </w:t>
      </w:r>
      <w:proofErr w:type="gramStart"/>
      <w:r w:rsidRPr="00075E5A">
        <w:rPr>
          <w:rFonts w:ascii="Calibri" w:hAnsi="Calibri"/>
          <w:bCs/>
        </w:rPr>
        <w:t>In</w:t>
      </w:r>
      <w:proofErr w:type="gramEnd"/>
      <w:r w:rsidRPr="00075E5A">
        <w:rPr>
          <w:rFonts w:ascii="Calibri" w:hAnsi="Calibri"/>
          <w:bCs/>
        </w:rPr>
        <w:t xml:space="preserve"> His Personal Journal That After His Debate With Campbell, No One Will Believe In God. After </w:t>
      </w:r>
      <w:proofErr w:type="gramStart"/>
      <w:r w:rsidRPr="00075E5A">
        <w:rPr>
          <w:rFonts w:ascii="Calibri" w:hAnsi="Calibri"/>
          <w:bCs/>
        </w:rPr>
        <w:t>The</w:t>
      </w:r>
      <w:proofErr w:type="gramEnd"/>
      <w:r w:rsidRPr="00075E5A">
        <w:rPr>
          <w:rFonts w:ascii="Calibri" w:hAnsi="Calibri"/>
          <w:bCs/>
        </w:rPr>
        <w:t xml:space="preserve"> Debate There Is No Entry In His Personal Journal Concerning The Debate.</w:t>
      </w:r>
    </w:p>
    <w:p w14:paraId="21AEA128" w14:textId="158F8374" w:rsidR="007B7B8B" w:rsidRPr="00075E5A" w:rsidRDefault="00CC1159" w:rsidP="00CC1159">
      <w:pPr>
        <w:ind w:left="720"/>
        <w:rPr>
          <w:rFonts w:ascii="Calibri" w:hAnsi="Calibri"/>
          <w:bCs/>
        </w:rPr>
      </w:pPr>
      <w:r w:rsidRPr="00075E5A">
        <w:rPr>
          <w:rFonts w:ascii="Calibri" w:hAnsi="Calibri"/>
          <w:bCs/>
        </w:rPr>
        <w:t xml:space="preserve">Six </w:t>
      </w:r>
      <w:r w:rsidR="007B7B8B" w:rsidRPr="00075E5A">
        <w:rPr>
          <w:rFonts w:ascii="Calibri" w:hAnsi="Calibri"/>
          <w:bCs/>
        </w:rPr>
        <w:t>Debates:</w:t>
      </w:r>
    </w:p>
    <w:p w14:paraId="43694E54" w14:textId="423565CF" w:rsidR="007B7B8B" w:rsidRPr="00075E5A" w:rsidRDefault="007B7B8B" w:rsidP="00CC1159">
      <w:pPr>
        <w:ind w:left="1440"/>
        <w:rPr>
          <w:rFonts w:ascii="Calibri" w:hAnsi="Calibri"/>
          <w:bCs/>
        </w:rPr>
      </w:pPr>
      <w:r w:rsidRPr="00075E5A">
        <w:rPr>
          <w:rFonts w:ascii="Calibri" w:hAnsi="Calibri"/>
          <w:bCs/>
        </w:rPr>
        <w:t xml:space="preserve">John Walker – Presbyterian – Baptism – </w:t>
      </w:r>
      <w:r w:rsidR="00CC1159" w:rsidRPr="00075E5A">
        <w:rPr>
          <w:rFonts w:ascii="Calibri" w:hAnsi="Calibri"/>
          <w:bCs/>
        </w:rPr>
        <w:t>June 19-20</w:t>
      </w:r>
      <w:r w:rsidRPr="00075E5A">
        <w:rPr>
          <w:rFonts w:ascii="Calibri" w:hAnsi="Calibri"/>
          <w:bCs/>
        </w:rPr>
        <w:t>, 1820</w:t>
      </w:r>
    </w:p>
    <w:p w14:paraId="5157CC28" w14:textId="430D12A1" w:rsidR="007B7B8B" w:rsidRPr="00075E5A" w:rsidRDefault="007B7B8B" w:rsidP="00CC1159">
      <w:pPr>
        <w:ind w:left="1440"/>
        <w:rPr>
          <w:rFonts w:ascii="Calibri" w:hAnsi="Calibri"/>
          <w:bCs/>
        </w:rPr>
      </w:pPr>
      <w:r w:rsidRPr="00075E5A">
        <w:rPr>
          <w:rFonts w:ascii="Calibri" w:hAnsi="Calibri"/>
          <w:bCs/>
        </w:rPr>
        <w:t xml:space="preserve">W.L. </w:t>
      </w:r>
      <w:proofErr w:type="spellStart"/>
      <w:r w:rsidRPr="00075E5A">
        <w:rPr>
          <w:rFonts w:ascii="Calibri" w:hAnsi="Calibri"/>
          <w:bCs/>
        </w:rPr>
        <w:t>McCalla</w:t>
      </w:r>
      <w:proofErr w:type="spellEnd"/>
      <w:r w:rsidRPr="00075E5A">
        <w:rPr>
          <w:rFonts w:ascii="Calibri" w:hAnsi="Calibri"/>
          <w:bCs/>
        </w:rPr>
        <w:t xml:space="preserve"> – Presbyterian – Baptism – October 15-21, 1823</w:t>
      </w:r>
    </w:p>
    <w:p w14:paraId="5E10BC1A" w14:textId="54AF3110" w:rsidR="007B7B8B" w:rsidRPr="00075E5A" w:rsidRDefault="007B7B8B" w:rsidP="00CC1159">
      <w:pPr>
        <w:ind w:left="1440"/>
        <w:rPr>
          <w:rFonts w:ascii="Calibri" w:hAnsi="Calibri"/>
          <w:bCs/>
        </w:rPr>
      </w:pPr>
      <w:r w:rsidRPr="00075E5A">
        <w:rPr>
          <w:rFonts w:ascii="Calibri" w:hAnsi="Calibri"/>
          <w:bCs/>
        </w:rPr>
        <w:t xml:space="preserve">Robert Owen – Skeptic </w:t>
      </w:r>
      <w:r w:rsidR="00E03739" w:rsidRPr="00075E5A">
        <w:rPr>
          <w:rFonts w:ascii="Calibri" w:hAnsi="Calibri"/>
          <w:bCs/>
        </w:rPr>
        <w:t>–</w:t>
      </w:r>
      <w:r w:rsidRPr="00075E5A">
        <w:rPr>
          <w:rFonts w:ascii="Calibri" w:hAnsi="Calibri"/>
          <w:bCs/>
        </w:rPr>
        <w:t xml:space="preserve"> </w:t>
      </w:r>
      <w:r w:rsidR="00E03739" w:rsidRPr="00075E5A">
        <w:rPr>
          <w:rFonts w:ascii="Calibri" w:hAnsi="Calibri"/>
          <w:bCs/>
        </w:rPr>
        <w:t xml:space="preserve">Social Reform/Existence </w:t>
      </w:r>
      <w:proofErr w:type="gramStart"/>
      <w:r w:rsidR="00E03739" w:rsidRPr="00075E5A">
        <w:rPr>
          <w:rFonts w:ascii="Calibri" w:hAnsi="Calibri"/>
          <w:bCs/>
        </w:rPr>
        <w:t>Of</w:t>
      </w:r>
      <w:proofErr w:type="gramEnd"/>
      <w:r w:rsidR="00E03739" w:rsidRPr="00075E5A">
        <w:rPr>
          <w:rFonts w:ascii="Calibri" w:hAnsi="Calibri"/>
          <w:bCs/>
        </w:rPr>
        <w:t xml:space="preserve"> God – April 13-21, 1829</w:t>
      </w:r>
    </w:p>
    <w:p w14:paraId="137A44D4" w14:textId="564BE040" w:rsidR="00E03739" w:rsidRPr="00075E5A" w:rsidRDefault="00E03739" w:rsidP="00CC1159">
      <w:pPr>
        <w:ind w:left="1440"/>
        <w:rPr>
          <w:rFonts w:ascii="Calibri" w:hAnsi="Calibri"/>
          <w:bCs/>
        </w:rPr>
      </w:pPr>
      <w:r w:rsidRPr="00075E5A">
        <w:rPr>
          <w:rFonts w:ascii="Calibri" w:hAnsi="Calibri"/>
          <w:bCs/>
        </w:rPr>
        <w:t xml:space="preserve">Obadiah Jennings </w:t>
      </w:r>
      <w:r w:rsidR="00506435" w:rsidRPr="00075E5A">
        <w:rPr>
          <w:rFonts w:ascii="Calibri" w:hAnsi="Calibri"/>
          <w:bCs/>
        </w:rPr>
        <w:t>–</w:t>
      </w:r>
      <w:r w:rsidRPr="00075E5A">
        <w:rPr>
          <w:rFonts w:ascii="Calibri" w:hAnsi="Calibri"/>
          <w:bCs/>
        </w:rPr>
        <w:t xml:space="preserve"> </w:t>
      </w:r>
      <w:r w:rsidR="00506435" w:rsidRPr="00075E5A">
        <w:rPr>
          <w:rFonts w:ascii="Calibri" w:hAnsi="Calibri"/>
          <w:bCs/>
        </w:rPr>
        <w:t>Presbyterian – Baptism – December 25, 1830</w:t>
      </w:r>
    </w:p>
    <w:p w14:paraId="114D5D63" w14:textId="0FCCA563" w:rsidR="00DA3140" w:rsidRPr="00075E5A" w:rsidRDefault="00DA3140" w:rsidP="00CC1159">
      <w:pPr>
        <w:ind w:left="1440"/>
        <w:rPr>
          <w:rFonts w:ascii="Calibri" w:hAnsi="Calibri"/>
          <w:bCs/>
        </w:rPr>
      </w:pPr>
      <w:r w:rsidRPr="00075E5A">
        <w:rPr>
          <w:rFonts w:ascii="Calibri" w:hAnsi="Calibri"/>
          <w:bCs/>
        </w:rPr>
        <w:t>Bishop John B. Purcell – Education/Catholicism – January 13-21, 1837</w:t>
      </w:r>
    </w:p>
    <w:p w14:paraId="2DED9DD4" w14:textId="3EB96D35" w:rsidR="00DA3140" w:rsidRPr="00075E5A" w:rsidRDefault="00DA3140" w:rsidP="00CC1159">
      <w:pPr>
        <w:ind w:left="1440"/>
        <w:rPr>
          <w:rFonts w:ascii="Calibri" w:hAnsi="Calibri"/>
          <w:bCs/>
        </w:rPr>
      </w:pPr>
      <w:r w:rsidRPr="00075E5A">
        <w:rPr>
          <w:rFonts w:ascii="Calibri" w:hAnsi="Calibri"/>
          <w:bCs/>
        </w:rPr>
        <w:t>N.L. Rice – Presbyterian – Baptism – Nov. 15, 1843</w:t>
      </w:r>
    </w:p>
    <w:p w14:paraId="76232E70" w14:textId="77777777" w:rsidR="00DA3140" w:rsidRPr="00075E5A" w:rsidRDefault="00DA3140" w:rsidP="007B7B8B">
      <w:pPr>
        <w:ind w:left="720"/>
        <w:rPr>
          <w:rFonts w:ascii="Calibri" w:hAnsi="Calibri"/>
        </w:rPr>
      </w:pPr>
    </w:p>
    <w:p w14:paraId="7342E86E" w14:textId="4D36B13C" w:rsidR="00AB6310" w:rsidRPr="00075E5A" w:rsidRDefault="00AB6310" w:rsidP="00AB6310">
      <w:pPr>
        <w:rPr>
          <w:rFonts w:ascii="Calibri" w:hAnsi="Calibri"/>
        </w:rPr>
      </w:pPr>
      <w:r w:rsidRPr="00075E5A">
        <w:rPr>
          <w:rFonts w:ascii="Calibri" w:hAnsi="Calibri"/>
        </w:rPr>
        <w:t>Slide 2</w:t>
      </w:r>
      <w:r w:rsidR="00875005" w:rsidRPr="00075E5A">
        <w:rPr>
          <w:rFonts w:ascii="Calibri" w:hAnsi="Calibri"/>
        </w:rPr>
        <w:t>4</w:t>
      </w:r>
      <w:r w:rsidRPr="00075E5A">
        <w:rPr>
          <w:rFonts w:ascii="Calibri" w:hAnsi="Calibri"/>
        </w:rPr>
        <w:t xml:space="preserve"> – Education – Bethany College </w:t>
      </w:r>
    </w:p>
    <w:p w14:paraId="0ADC0F31" w14:textId="77777777" w:rsidR="00075E5A" w:rsidRPr="00075E5A" w:rsidRDefault="00075E5A" w:rsidP="00075E5A">
      <w:pPr>
        <w:ind w:left="720"/>
        <w:rPr>
          <w:rFonts w:ascii="Calibri" w:hAnsi="Calibri"/>
        </w:rPr>
      </w:pPr>
      <w:r w:rsidRPr="00075E5A">
        <w:rPr>
          <w:rFonts w:ascii="Calibri" w:hAnsi="Calibri"/>
        </w:rPr>
        <w:t xml:space="preserve">Alexander Campbell Believed </w:t>
      </w:r>
      <w:proofErr w:type="gramStart"/>
      <w:r w:rsidRPr="00075E5A">
        <w:rPr>
          <w:rFonts w:ascii="Calibri" w:hAnsi="Calibri"/>
        </w:rPr>
        <w:t>In</w:t>
      </w:r>
      <w:proofErr w:type="gramEnd"/>
      <w:r w:rsidRPr="00075E5A">
        <w:rPr>
          <w:rFonts w:ascii="Calibri" w:hAnsi="Calibri"/>
        </w:rPr>
        <w:t xml:space="preserve"> Education.</w:t>
      </w:r>
    </w:p>
    <w:p w14:paraId="7D428766" w14:textId="77777777" w:rsidR="00075E5A" w:rsidRPr="00075E5A" w:rsidRDefault="00075E5A" w:rsidP="00075E5A">
      <w:pPr>
        <w:ind w:left="720"/>
        <w:rPr>
          <w:rFonts w:ascii="Calibri" w:hAnsi="Calibri"/>
        </w:rPr>
      </w:pPr>
      <w:r w:rsidRPr="00075E5A">
        <w:rPr>
          <w:rFonts w:ascii="Calibri" w:hAnsi="Calibri"/>
        </w:rPr>
        <w:t>He Started Bethany College In 1840</w:t>
      </w:r>
    </w:p>
    <w:p w14:paraId="04DECB6B" w14:textId="77777777" w:rsidR="00075E5A" w:rsidRPr="00075E5A" w:rsidRDefault="00075E5A" w:rsidP="00075E5A">
      <w:pPr>
        <w:ind w:left="720"/>
        <w:rPr>
          <w:rFonts w:ascii="Calibri" w:hAnsi="Calibri" w:cs="Tahoma"/>
          <w:color w:val="333333"/>
        </w:rPr>
      </w:pPr>
      <w:r w:rsidRPr="00075E5A">
        <w:rPr>
          <w:rFonts w:ascii="Calibri" w:hAnsi="Calibri"/>
        </w:rPr>
        <w:t xml:space="preserve">Donated </w:t>
      </w:r>
      <w:proofErr w:type="gramStart"/>
      <w:r w:rsidRPr="00075E5A">
        <w:rPr>
          <w:rFonts w:ascii="Calibri" w:hAnsi="Calibri"/>
        </w:rPr>
        <w:t>The</w:t>
      </w:r>
      <w:proofErr w:type="gramEnd"/>
      <w:r w:rsidRPr="00075E5A">
        <w:rPr>
          <w:rFonts w:ascii="Calibri" w:hAnsi="Calibri"/>
        </w:rPr>
        <w:t xml:space="preserve"> Land With $10,000.00</w:t>
      </w:r>
      <w:r w:rsidRPr="00075E5A">
        <w:rPr>
          <w:rFonts w:ascii="Calibri" w:hAnsi="Calibri" w:cs="Tahoma"/>
          <w:color w:val="333333"/>
        </w:rPr>
        <w:t xml:space="preserve"> </w:t>
      </w:r>
    </w:p>
    <w:p w14:paraId="53BB9E9D" w14:textId="722E70EE" w:rsidR="00075E5A" w:rsidRPr="00075E5A" w:rsidRDefault="00075E5A" w:rsidP="00075E5A">
      <w:pPr>
        <w:ind w:left="720"/>
        <w:rPr>
          <w:rFonts w:ascii="Calibri" w:hAnsi="Calibri" w:cs="Tahoma"/>
          <w:color w:val="333333"/>
        </w:rPr>
      </w:pPr>
      <w:r w:rsidRPr="00075E5A">
        <w:rPr>
          <w:rFonts w:ascii="Calibri" w:hAnsi="Calibri" w:cs="Tahoma"/>
          <w:color w:val="333333"/>
        </w:rPr>
        <w:t xml:space="preserve">The Main College Building Burned </w:t>
      </w:r>
      <w:proofErr w:type="gramStart"/>
      <w:r w:rsidRPr="00075E5A">
        <w:rPr>
          <w:rFonts w:ascii="Calibri" w:hAnsi="Calibri" w:cs="Tahoma"/>
          <w:color w:val="333333"/>
        </w:rPr>
        <w:t>On</w:t>
      </w:r>
      <w:proofErr w:type="gramEnd"/>
      <w:r w:rsidRPr="00075E5A">
        <w:rPr>
          <w:rFonts w:ascii="Calibri" w:hAnsi="Calibri" w:cs="Tahoma"/>
          <w:color w:val="333333"/>
        </w:rPr>
        <w:t xml:space="preserve"> December 10, 1857</w:t>
      </w:r>
    </w:p>
    <w:p w14:paraId="7AAF48FA" w14:textId="03AE7CDF" w:rsidR="00075E5A" w:rsidRPr="00075E5A" w:rsidRDefault="00075E5A" w:rsidP="00075E5A">
      <w:pPr>
        <w:ind w:left="720"/>
        <w:rPr>
          <w:rFonts w:ascii="Calibri" w:hAnsi="Calibri" w:cs="Tahoma"/>
          <w:color w:val="333333"/>
        </w:rPr>
      </w:pPr>
      <w:r w:rsidRPr="00075E5A">
        <w:rPr>
          <w:rFonts w:ascii="Calibri" w:hAnsi="Calibri" w:cs="Tahoma"/>
          <w:color w:val="333333"/>
        </w:rPr>
        <w:t>A.C. didn’t live long enough to see the completed structure as it is today.</w:t>
      </w:r>
    </w:p>
    <w:p w14:paraId="2DED4CF7" w14:textId="5403745F" w:rsidR="00075E5A" w:rsidRPr="00075E5A" w:rsidRDefault="00075E5A" w:rsidP="00075E5A">
      <w:pPr>
        <w:ind w:left="720"/>
        <w:rPr>
          <w:rFonts w:ascii="Calibri" w:hAnsi="Calibri"/>
        </w:rPr>
      </w:pPr>
      <w:r w:rsidRPr="00075E5A">
        <w:rPr>
          <w:rFonts w:ascii="Calibri" w:hAnsi="Calibri" w:cs="Tahoma"/>
          <w:color w:val="333333"/>
        </w:rPr>
        <w:t>Although connected with the Disciples of Christ today, it has very little religious influence in its day to day running.</w:t>
      </w:r>
    </w:p>
    <w:p w14:paraId="1BCAA539" w14:textId="77777777" w:rsidR="00075E5A" w:rsidRDefault="00075E5A" w:rsidP="00075E5A">
      <w:pPr>
        <w:ind w:left="720"/>
        <w:rPr>
          <w:rFonts w:ascii="Calibri" w:hAnsi="Calibri"/>
        </w:rPr>
      </w:pPr>
    </w:p>
    <w:p w14:paraId="23945122" w14:textId="303C59C5" w:rsidR="00075E5A" w:rsidRDefault="00075E5A" w:rsidP="00075E5A">
      <w:pPr>
        <w:rPr>
          <w:rFonts w:ascii="Calibri" w:hAnsi="Calibri"/>
        </w:rPr>
      </w:pPr>
      <w:r>
        <w:rPr>
          <w:rFonts w:ascii="Calibri" w:hAnsi="Calibri"/>
        </w:rPr>
        <w:t xml:space="preserve">Slide 25 - Alexander Campbell Died In 1866 - </w:t>
      </w:r>
      <w:r w:rsidRPr="00075E5A">
        <w:rPr>
          <w:rFonts w:ascii="Calibri" w:hAnsi="Calibri"/>
        </w:rPr>
        <w:t xml:space="preserve">Buried </w:t>
      </w:r>
      <w:proofErr w:type="gramStart"/>
      <w:r w:rsidRPr="00075E5A">
        <w:rPr>
          <w:rFonts w:ascii="Calibri" w:hAnsi="Calibri"/>
        </w:rPr>
        <w:t>In</w:t>
      </w:r>
      <w:proofErr w:type="gramEnd"/>
      <w:r w:rsidRPr="00075E5A">
        <w:rPr>
          <w:rFonts w:ascii="Calibri" w:hAnsi="Calibri"/>
        </w:rPr>
        <w:t xml:space="preserve"> God’s Acre</w:t>
      </w:r>
    </w:p>
    <w:p w14:paraId="164CA0A1" w14:textId="6239C765" w:rsidR="00075E5A" w:rsidRDefault="00075E5A" w:rsidP="00075E5A">
      <w:pPr>
        <w:rPr>
          <w:rFonts w:ascii="Calibri" w:hAnsi="Calibri"/>
        </w:rPr>
      </w:pPr>
      <w:r>
        <w:rPr>
          <w:rFonts w:ascii="Calibri" w:hAnsi="Calibri"/>
        </w:rPr>
        <w:tab/>
        <w:t xml:space="preserve">Many of the family members are buried in the old cemetery. </w:t>
      </w:r>
    </w:p>
    <w:p w14:paraId="14BAED99" w14:textId="5A2437DF" w:rsidR="00075E5A" w:rsidRDefault="00075E5A" w:rsidP="00075E5A">
      <w:pPr>
        <w:rPr>
          <w:rFonts w:ascii="Calibri" w:hAnsi="Calibri"/>
        </w:rPr>
      </w:pPr>
      <w:r>
        <w:rPr>
          <w:rFonts w:ascii="Calibri" w:hAnsi="Calibri"/>
        </w:rPr>
        <w:tab/>
        <w:t>All but one of his 1</w:t>
      </w:r>
      <w:r w:rsidR="00BC5CDA">
        <w:rPr>
          <w:rFonts w:ascii="Calibri" w:hAnsi="Calibri"/>
        </w:rPr>
        <w:t>4</w:t>
      </w:r>
      <w:r>
        <w:rPr>
          <w:rFonts w:ascii="Calibri" w:hAnsi="Calibri"/>
        </w:rPr>
        <w:t xml:space="preserve"> children are buried there. </w:t>
      </w:r>
    </w:p>
    <w:p w14:paraId="3A8042A0" w14:textId="1E22D171" w:rsidR="00BC5CDA" w:rsidRPr="00075E5A" w:rsidRDefault="00BC5CDA" w:rsidP="00075E5A">
      <w:pPr>
        <w:rPr>
          <w:rFonts w:ascii="Calibri" w:hAnsi="Calibri"/>
        </w:rPr>
      </w:pPr>
      <w:r>
        <w:rPr>
          <w:rFonts w:ascii="Calibri" w:hAnsi="Calibri"/>
        </w:rPr>
        <w:tab/>
      </w:r>
      <w:r w:rsidR="00376BED">
        <w:rPr>
          <w:rFonts w:ascii="Calibri" w:hAnsi="Calibri"/>
        </w:rPr>
        <w:t>10 of his 14 children preceded him in death – all 8 of Margaret’s &amp; 2 of Selina’s</w:t>
      </w:r>
    </w:p>
    <w:p w14:paraId="5BC716CB" w14:textId="77777777" w:rsidR="00075E5A" w:rsidRPr="00075E5A" w:rsidRDefault="00075E5A" w:rsidP="00AB6310">
      <w:pPr>
        <w:rPr>
          <w:rFonts w:ascii="Calibri" w:hAnsi="Calibri"/>
        </w:rPr>
      </w:pPr>
    </w:p>
    <w:p w14:paraId="46169AFA" w14:textId="77777777" w:rsidR="00654C93" w:rsidRPr="00075E5A" w:rsidRDefault="00654C93" w:rsidP="00654C93">
      <w:pPr>
        <w:ind w:left="720"/>
        <w:rPr>
          <w:rFonts w:ascii="Calibri" w:hAnsi="Calibri"/>
        </w:rPr>
      </w:pPr>
    </w:p>
    <w:sectPr w:rsidR="00654C93" w:rsidRPr="00075E5A" w:rsidSect="008A7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B17"/>
    <w:multiLevelType w:val="hybridMultilevel"/>
    <w:tmpl w:val="2D72EA60"/>
    <w:lvl w:ilvl="0" w:tplc="E9CCC3EA">
      <w:start w:val="1"/>
      <w:numFmt w:val="bullet"/>
      <w:lvlText w:val=""/>
      <w:lvlJc w:val="left"/>
      <w:pPr>
        <w:tabs>
          <w:tab w:val="num" w:pos="720"/>
        </w:tabs>
        <w:ind w:left="720" w:hanging="360"/>
      </w:pPr>
      <w:rPr>
        <w:rFonts w:ascii="Wingdings" w:hAnsi="Wingdings" w:hint="default"/>
      </w:rPr>
    </w:lvl>
    <w:lvl w:ilvl="1" w:tplc="76FC38E8" w:tentative="1">
      <w:start w:val="1"/>
      <w:numFmt w:val="bullet"/>
      <w:lvlText w:val=""/>
      <w:lvlJc w:val="left"/>
      <w:pPr>
        <w:tabs>
          <w:tab w:val="num" w:pos="1440"/>
        </w:tabs>
        <w:ind w:left="1440" w:hanging="360"/>
      </w:pPr>
      <w:rPr>
        <w:rFonts w:ascii="Wingdings" w:hAnsi="Wingdings" w:hint="default"/>
      </w:rPr>
    </w:lvl>
    <w:lvl w:ilvl="2" w:tplc="8C16BFD4" w:tentative="1">
      <w:start w:val="1"/>
      <w:numFmt w:val="bullet"/>
      <w:lvlText w:val=""/>
      <w:lvlJc w:val="left"/>
      <w:pPr>
        <w:tabs>
          <w:tab w:val="num" w:pos="2160"/>
        </w:tabs>
        <w:ind w:left="2160" w:hanging="360"/>
      </w:pPr>
      <w:rPr>
        <w:rFonts w:ascii="Wingdings" w:hAnsi="Wingdings" w:hint="default"/>
      </w:rPr>
    </w:lvl>
    <w:lvl w:ilvl="3" w:tplc="BB286C02" w:tentative="1">
      <w:start w:val="1"/>
      <w:numFmt w:val="bullet"/>
      <w:lvlText w:val=""/>
      <w:lvlJc w:val="left"/>
      <w:pPr>
        <w:tabs>
          <w:tab w:val="num" w:pos="2880"/>
        </w:tabs>
        <w:ind w:left="2880" w:hanging="360"/>
      </w:pPr>
      <w:rPr>
        <w:rFonts w:ascii="Wingdings" w:hAnsi="Wingdings" w:hint="default"/>
      </w:rPr>
    </w:lvl>
    <w:lvl w:ilvl="4" w:tplc="0088DBB8" w:tentative="1">
      <w:start w:val="1"/>
      <w:numFmt w:val="bullet"/>
      <w:lvlText w:val=""/>
      <w:lvlJc w:val="left"/>
      <w:pPr>
        <w:tabs>
          <w:tab w:val="num" w:pos="3600"/>
        </w:tabs>
        <w:ind w:left="3600" w:hanging="360"/>
      </w:pPr>
      <w:rPr>
        <w:rFonts w:ascii="Wingdings" w:hAnsi="Wingdings" w:hint="default"/>
      </w:rPr>
    </w:lvl>
    <w:lvl w:ilvl="5" w:tplc="A16A028C" w:tentative="1">
      <w:start w:val="1"/>
      <w:numFmt w:val="bullet"/>
      <w:lvlText w:val=""/>
      <w:lvlJc w:val="left"/>
      <w:pPr>
        <w:tabs>
          <w:tab w:val="num" w:pos="4320"/>
        </w:tabs>
        <w:ind w:left="4320" w:hanging="360"/>
      </w:pPr>
      <w:rPr>
        <w:rFonts w:ascii="Wingdings" w:hAnsi="Wingdings" w:hint="default"/>
      </w:rPr>
    </w:lvl>
    <w:lvl w:ilvl="6" w:tplc="FAF8B672" w:tentative="1">
      <w:start w:val="1"/>
      <w:numFmt w:val="bullet"/>
      <w:lvlText w:val=""/>
      <w:lvlJc w:val="left"/>
      <w:pPr>
        <w:tabs>
          <w:tab w:val="num" w:pos="5040"/>
        </w:tabs>
        <w:ind w:left="5040" w:hanging="360"/>
      </w:pPr>
      <w:rPr>
        <w:rFonts w:ascii="Wingdings" w:hAnsi="Wingdings" w:hint="default"/>
      </w:rPr>
    </w:lvl>
    <w:lvl w:ilvl="7" w:tplc="D8A0F5B4" w:tentative="1">
      <w:start w:val="1"/>
      <w:numFmt w:val="bullet"/>
      <w:lvlText w:val=""/>
      <w:lvlJc w:val="left"/>
      <w:pPr>
        <w:tabs>
          <w:tab w:val="num" w:pos="5760"/>
        </w:tabs>
        <w:ind w:left="5760" w:hanging="360"/>
      </w:pPr>
      <w:rPr>
        <w:rFonts w:ascii="Wingdings" w:hAnsi="Wingdings" w:hint="default"/>
      </w:rPr>
    </w:lvl>
    <w:lvl w:ilvl="8" w:tplc="A4AE115E" w:tentative="1">
      <w:start w:val="1"/>
      <w:numFmt w:val="bullet"/>
      <w:lvlText w:val=""/>
      <w:lvlJc w:val="left"/>
      <w:pPr>
        <w:tabs>
          <w:tab w:val="num" w:pos="6480"/>
        </w:tabs>
        <w:ind w:left="6480" w:hanging="360"/>
      </w:pPr>
      <w:rPr>
        <w:rFonts w:ascii="Wingdings" w:hAnsi="Wingdings" w:hint="default"/>
      </w:rPr>
    </w:lvl>
  </w:abstractNum>
  <w:abstractNum w:abstractNumId="1">
    <w:nsid w:val="0C80358A"/>
    <w:multiLevelType w:val="hybridMultilevel"/>
    <w:tmpl w:val="5F7EBB66"/>
    <w:lvl w:ilvl="0" w:tplc="D494ED5E">
      <w:start w:val="1"/>
      <w:numFmt w:val="bullet"/>
      <w:lvlText w:val=""/>
      <w:lvlJc w:val="left"/>
      <w:pPr>
        <w:tabs>
          <w:tab w:val="num" w:pos="720"/>
        </w:tabs>
        <w:ind w:left="720" w:hanging="360"/>
      </w:pPr>
      <w:rPr>
        <w:rFonts w:ascii="Wingdings" w:hAnsi="Wingdings" w:hint="default"/>
      </w:rPr>
    </w:lvl>
    <w:lvl w:ilvl="1" w:tplc="C03C546A" w:tentative="1">
      <w:start w:val="1"/>
      <w:numFmt w:val="bullet"/>
      <w:lvlText w:val=""/>
      <w:lvlJc w:val="left"/>
      <w:pPr>
        <w:tabs>
          <w:tab w:val="num" w:pos="1440"/>
        </w:tabs>
        <w:ind w:left="1440" w:hanging="360"/>
      </w:pPr>
      <w:rPr>
        <w:rFonts w:ascii="Wingdings" w:hAnsi="Wingdings" w:hint="default"/>
      </w:rPr>
    </w:lvl>
    <w:lvl w:ilvl="2" w:tplc="CC9C2C82" w:tentative="1">
      <w:start w:val="1"/>
      <w:numFmt w:val="bullet"/>
      <w:lvlText w:val=""/>
      <w:lvlJc w:val="left"/>
      <w:pPr>
        <w:tabs>
          <w:tab w:val="num" w:pos="2160"/>
        </w:tabs>
        <w:ind w:left="2160" w:hanging="360"/>
      </w:pPr>
      <w:rPr>
        <w:rFonts w:ascii="Wingdings" w:hAnsi="Wingdings" w:hint="default"/>
      </w:rPr>
    </w:lvl>
    <w:lvl w:ilvl="3" w:tplc="F8D222E0" w:tentative="1">
      <w:start w:val="1"/>
      <w:numFmt w:val="bullet"/>
      <w:lvlText w:val=""/>
      <w:lvlJc w:val="left"/>
      <w:pPr>
        <w:tabs>
          <w:tab w:val="num" w:pos="2880"/>
        </w:tabs>
        <w:ind w:left="2880" w:hanging="360"/>
      </w:pPr>
      <w:rPr>
        <w:rFonts w:ascii="Wingdings" w:hAnsi="Wingdings" w:hint="default"/>
      </w:rPr>
    </w:lvl>
    <w:lvl w:ilvl="4" w:tplc="50A07774" w:tentative="1">
      <w:start w:val="1"/>
      <w:numFmt w:val="bullet"/>
      <w:lvlText w:val=""/>
      <w:lvlJc w:val="left"/>
      <w:pPr>
        <w:tabs>
          <w:tab w:val="num" w:pos="3600"/>
        </w:tabs>
        <w:ind w:left="3600" w:hanging="360"/>
      </w:pPr>
      <w:rPr>
        <w:rFonts w:ascii="Wingdings" w:hAnsi="Wingdings" w:hint="default"/>
      </w:rPr>
    </w:lvl>
    <w:lvl w:ilvl="5" w:tplc="1F1835EC" w:tentative="1">
      <w:start w:val="1"/>
      <w:numFmt w:val="bullet"/>
      <w:lvlText w:val=""/>
      <w:lvlJc w:val="left"/>
      <w:pPr>
        <w:tabs>
          <w:tab w:val="num" w:pos="4320"/>
        </w:tabs>
        <w:ind w:left="4320" w:hanging="360"/>
      </w:pPr>
      <w:rPr>
        <w:rFonts w:ascii="Wingdings" w:hAnsi="Wingdings" w:hint="default"/>
      </w:rPr>
    </w:lvl>
    <w:lvl w:ilvl="6" w:tplc="16FADEBE" w:tentative="1">
      <w:start w:val="1"/>
      <w:numFmt w:val="bullet"/>
      <w:lvlText w:val=""/>
      <w:lvlJc w:val="left"/>
      <w:pPr>
        <w:tabs>
          <w:tab w:val="num" w:pos="5040"/>
        </w:tabs>
        <w:ind w:left="5040" w:hanging="360"/>
      </w:pPr>
      <w:rPr>
        <w:rFonts w:ascii="Wingdings" w:hAnsi="Wingdings" w:hint="default"/>
      </w:rPr>
    </w:lvl>
    <w:lvl w:ilvl="7" w:tplc="D54A13D8" w:tentative="1">
      <w:start w:val="1"/>
      <w:numFmt w:val="bullet"/>
      <w:lvlText w:val=""/>
      <w:lvlJc w:val="left"/>
      <w:pPr>
        <w:tabs>
          <w:tab w:val="num" w:pos="5760"/>
        </w:tabs>
        <w:ind w:left="5760" w:hanging="360"/>
      </w:pPr>
      <w:rPr>
        <w:rFonts w:ascii="Wingdings" w:hAnsi="Wingdings" w:hint="default"/>
      </w:rPr>
    </w:lvl>
    <w:lvl w:ilvl="8" w:tplc="AB06763A" w:tentative="1">
      <w:start w:val="1"/>
      <w:numFmt w:val="bullet"/>
      <w:lvlText w:val=""/>
      <w:lvlJc w:val="left"/>
      <w:pPr>
        <w:tabs>
          <w:tab w:val="num" w:pos="6480"/>
        </w:tabs>
        <w:ind w:left="6480" w:hanging="360"/>
      </w:pPr>
      <w:rPr>
        <w:rFonts w:ascii="Wingdings" w:hAnsi="Wingdings" w:hint="default"/>
      </w:rPr>
    </w:lvl>
  </w:abstractNum>
  <w:abstractNum w:abstractNumId="2">
    <w:nsid w:val="1A2B1E61"/>
    <w:multiLevelType w:val="hybridMultilevel"/>
    <w:tmpl w:val="3CDAEAE2"/>
    <w:lvl w:ilvl="0" w:tplc="7D801BB4">
      <w:start w:val="1"/>
      <w:numFmt w:val="bullet"/>
      <w:lvlText w:val="•"/>
      <w:lvlJc w:val="left"/>
      <w:pPr>
        <w:tabs>
          <w:tab w:val="num" w:pos="720"/>
        </w:tabs>
        <w:ind w:left="720" w:hanging="360"/>
      </w:pPr>
      <w:rPr>
        <w:rFonts w:ascii="Times New Roman" w:hAnsi="Times New Roman" w:hint="default"/>
      </w:rPr>
    </w:lvl>
    <w:lvl w:ilvl="1" w:tplc="07C42A34">
      <w:numFmt w:val="bullet"/>
      <w:lvlText w:val="–"/>
      <w:lvlJc w:val="left"/>
      <w:pPr>
        <w:tabs>
          <w:tab w:val="num" w:pos="1440"/>
        </w:tabs>
        <w:ind w:left="1440" w:hanging="360"/>
      </w:pPr>
      <w:rPr>
        <w:rFonts w:ascii="Times New Roman" w:hAnsi="Times New Roman" w:hint="default"/>
      </w:rPr>
    </w:lvl>
    <w:lvl w:ilvl="2" w:tplc="7D32544E" w:tentative="1">
      <w:start w:val="1"/>
      <w:numFmt w:val="bullet"/>
      <w:lvlText w:val="•"/>
      <w:lvlJc w:val="left"/>
      <w:pPr>
        <w:tabs>
          <w:tab w:val="num" w:pos="2160"/>
        </w:tabs>
        <w:ind w:left="2160" w:hanging="360"/>
      </w:pPr>
      <w:rPr>
        <w:rFonts w:ascii="Times New Roman" w:hAnsi="Times New Roman" w:hint="default"/>
      </w:rPr>
    </w:lvl>
    <w:lvl w:ilvl="3" w:tplc="97482572" w:tentative="1">
      <w:start w:val="1"/>
      <w:numFmt w:val="bullet"/>
      <w:lvlText w:val="•"/>
      <w:lvlJc w:val="left"/>
      <w:pPr>
        <w:tabs>
          <w:tab w:val="num" w:pos="2880"/>
        </w:tabs>
        <w:ind w:left="2880" w:hanging="360"/>
      </w:pPr>
      <w:rPr>
        <w:rFonts w:ascii="Times New Roman" w:hAnsi="Times New Roman" w:hint="default"/>
      </w:rPr>
    </w:lvl>
    <w:lvl w:ilvl="4" w:tplc="D7CEB226" w:tentative="1">
      <w:start w:val="1"/>
      <w:numFmt w:val="bullet"/>
      <w:lvlText w:val="•"/>
      <w:lvlJc w:val="left"/>
      <w:pPr>
        <w:tabs>
          <w:tab w:val="num" w:pos="3600"/>
        </w:tabs>
        <w:ind w:left="3600" w:hanging="360"/>
      </w:pPr>
      <w:rPr>
        <w:rFonts w:ascii="Times New Roman" w:hAnsi="Times New Roman" w:hint="default"/>
      </w:rPr>
    </w:lvl>
    <w:lvl w:ilvl="5" w:tplc="EAAAFAEC" w:tentative="1">
      <w:start w:val="1"/>
      <w:numFmt w:val="bullet"/>
      <w:lvlText w:val="•"/>
      <w:lvlJc w:val="left"/>
      <w:pPr>
        <w:tabs>
          <w:tab w:val="num" w:pos="4320"/>
        </w:tabs>
        <w:ind w:left="4320" w:hanging="360"/>
      </w:pPr>
      <w:rPr>
        <w:rFonts w:ascii="Times New Roman" w:hAnsi="Times New Roman" w:hint="default"/>
      </w:rPr>
    </w:lvl>
    <w:lvl w:ilvl="6" w:tplc="FA62223A" w:tentative="1">
      <w:start w:val="1"/>
      <w:numFmt w:val="bullet"/>
      <w:lvlText w:val="•"/>
      <w:lvlJc w:val="left"/>
      <w:pPr>
        <w:tabs>
          <w:tab w:val="num" w:pos="5040"/>
        </w:tabs>
        <w:ind w:left="5040" w:hanging="360"/>
      </w:pPr>
      <w:rPr>
        <w:rFonts w:ascii="Times New Roman" w:hAnsi="Times New Roman" w:hint="default"/>
      </w:rPr>
    </w:lvl>
    <w:lvl w:ilvl="7" w:tplc="726AAD82" w:tentative="1">
      <w:start w:val="1"/>
      <w:numFmt w:val="bullet"/>
      <w:lvlText w:val="•"/>
      <w:lvlJc w:val="left"/>
      <w:pPr>
        <w:tabs>
          <w:tab w:val="num" w:pos="5760"/>
        </w:tabs>
        <w:ind w:left="5760" w:hanging="360"/>
      </w:pPr>
      <w:rPr>
        <w:rFonts w:ascii="Times New Roman" w:hAnsi="Times New Roman" w:hint="default"/>
      </w:rPr>
    </w:lvl>
    <w:lvl w:ilvl="8" w:tplc="E654B8D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D440FA"/>
    <w:multiLevelType w:val="hybridMultilevel"/>
    <w:tmpl w:val="FF94956E"/>
    <w:lvl w:ilvl="0" w:tplc="1C64980A">
      <w:start w:val="1"/>
      <w:numFmt w:val="bullet"/>
      <w:lvlText w:val="•"/>
      <w:lvlJc w:val="left"/>
      <w:pPr>
        <w:tabs>
          <w:tab w:val="num" w:pos="720"/>
        </w:tabs>
        <w:ind w:left="720" w:hanging="360"/>
      </w:pPr>
      <w:rPr>
        <w:rFonts w:ascii="Times New Roman" w:hAnsi="Times New Roman" w:hint="default"/>
      </w:rPr>
    </w:lvl>
    <w:lvl w:ilvl="1" w:tplc="5734CBFE">
      <w:numFmt w:val="bullet"/>
      <w:lvlText w:val="–"/>
      <w:lvlJc w:val="left"/>
      <w:pPr>
        <w:tabs>
          <w:tab w:val="num" w:pos="1440"/>
        </w:tabs>
        <w:ind w:left="1440" w:hanging="360"/>
      </w:pPr>
      <w:rPr>
        <w:rFonts w:ascii="Times New Roman" w:hAnsi="Times New Roman" w:hint="default"/>
      </w:rPr>
    </w:lvl>
    <w:lvl w:ilvl="2" w:tplc="7FD46860" w:tentative="1">
      <w:start w:val="1"/>
      <w:numFmt w:val="bullet"/>
      <w:lvlText w:val="•"/>
      <w:lvlJc w:val="left"/>
      <w:pPr>
        <w:tabs>
          <w:tab w:val="num" w:pos="2160"/>
        </w:tabs>
        <w:ind w:left="2160" w:hanging="360"/>
      </w:pPr>
      <w:rPr>
        <w:rFonts w:ascii="Times New Roman" w:hAnsi="Times New Roman" w:hint="default"/>
      </w:rPr>
    </w:lvl>
    <w:lvl w:ilvl="3" w:tplc="82DEE5D6" w:tentative="1">
      <w:start w:val="1"/>
      <w:numFmt w:val="bullet"/>
      <w:lvlText w:val="•"/>
      <w:lvlJc w:val="left"/>
      <w:pPr>
        <w:tabs>
          <w:tab w:val="num" w:pos="2880"/>
        </w:tabs>
        <w:ind w:left="2880" w:hanging="360"/>
      </w:pPr>
      <w:rPr>
        <w:rFonts w:ascii="Times New Roman" w:hAnsi="Times New Roman" w:hint="default"/>
      </w:rPr>
    </w:lvl>
    <w:lvl w:ilvl="4" w:tplc="F6B8984C" w:tentative="1">
      <w:start w:val="1"/>
      <w:numFmt w:val="bullet"/>
      <w:lvlText w:val="•"/>
      <w:lvlJc w:val="left"/>
      <w:pPr>
        <w:tabs>
          <w:tab w:val="num" w:pos="3600"/>
        </w:tabs>
        <w:ind w:left="3600" w:hanging="360"/>
      </w:pPr>
      <w:rPr>
        <w:rFonts w:ascii="Times New Roman" w:hAnsi="Times New Roman" w:hint="default"/>
      </w:rPr>
    </w:lvl>
    <w:lvl w:ilvl="5" w:tplc="244E4A26" w:tentative="1">
      <w:start w:val="1"/>
      <w:numFmt w:val="bullet"/>
      <w:lvlText w:val="•"/>
      <w:lvlJc w:val="left"/>
      <w:pPr>
        <w:tabs>
          <w:tab w:val="num" w:pos="4320"/>
        </w:tabs>
        <w:ind w:left="4320" w:hanging="360"/>
      </w:pPr>
      <w:rPr>
        <w:rFonts w:ascii="Times New Roman" w:hAnsi="Times New Roman" w:hint="default"/>
      </w:rPr>
    </w:lvl>
    <w:lvl w:ilvl="6" w:tplc="0AE68504" w:tentative="1">
      <w:start w:val="1"/>
      <w:numFmt w:val="bullet"/>
      <w:lvlText w:val="•"/>
      <w:lvlJc w:val="left"/>
      <w:pPr>
        <w:tabs>
          <w:tab w:val="num" w:pos="5040"/>
        </w:tabs>
        <w:ind w:left="5040" w:hanging="360"/>
      </w:pPr>
      <w:rPr>
        <w:rFonts w:ascii="Times New Roman" w:hAnsi="Times New Roman" w:hint="default"/>
      </w:rPr>
    </w:lvl>
    <w:lvl w:ilvl="7" w:tplc="6254C374" w:tentative="1">
      <w:start w:val="1"/>
      <w:numFmt w:val="bullet"/>
      <w:lvlText w:val="•"/>
      <w:lvlJc w:val="left"/>
      <w:pPr>
        <w:tabs>
          <w:tab w:val="num" w:pos="5760"/>
        </w:tabs>
        <w:ind w:left="5760" w:hanging="360"/>
      </w:pPr>
      <w:rPr>
        <w:rFonts w:ascii="Times New Roman" w:hAnsi="Times New Roman" w:hint="default"/>
      </w:rPr>
    </w:lvl>
    <w:lvl w:ilvl="8" w:tplc="C526C9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C82EC2"/>
    <w:multiLevelType w:val="hybridMultilevel"/>
    <w:tmpl w:val="01162A82"/>
    <w:lvl w:ilvl="0" w:tplc="0E0ADD50">
      <w:start w:val="1"/>
      <w:numFmt w:val="bullet"/>
      <w:lvlText w:val="•"/>
      <w:lvlJc w:val="left"/>
      <w:pPr>
        <w:tabs>
          <w:tab w:val="num" w:pos="720"/>
        </w:tabs>
        <w:ind w:left="720" w:hanging="360"/>
      </w:pPr>
      <w:rPr>
        <w:rFonts w:ascii="Times New Roman" w:hAnsi="Times New Roman" w:hint="default"/>
      </w:rPr>
    </w:lvl>
    <w:lvl w:ilvl="1" w:tplc="C5C21570">
      <w:numFmt w:val="bullet"/>
      <w:lvlText w:val="–"/>
      <w:lvlJc w:val="left"/>
      <w:pPr>
        <w:tabs>
          <w:tab w:val="num" w:pos="1440"/>
        </w:tabs>
        <w:ind w:left="1440" w:hanging="360"/>
      </w:pPr>
      <w:rPr>
        <w:rFonts w:ascii="Times New Roman" w:hAnsi="Times New Roman" w:hint="default"/>
      </w:rPr>
    </w:lvl>
    <w:lvl w:ilvl="2" w:tplc="F27C0F66" w:tentative="1">
      <w:start w:val="1"/>
      <w:numFmt w:val="bullet"/>
      <w:lvlText w:val="•"/>
      <w:lvlJc w:val="left"/>
      <w:pPr>
        <w:tabs>
          <w:tab w:val="num" w:pos="2160"/>
        </w:tabs>
        <w:ind w:left="2160" w:hanging="360"/>
      </w:pPr>
      <w:rPr>
        <w:rFonts w:ascii="Times New Roman" w:hAnsi="Times New Roman" w:hint="default"/>
      </w:rPr>
    </w:lvl>
    <w:lvl w:ilvl="3" w:tplc="1C22B1C2" w:tentative="1">
      <w:start w:val="1"/>
      <w:numFmt w:val="bullet"/>
      <w:lvlText w:val="•"/>
      <w:lvlJc w:val="left"/>
      <w:pPr>
        <w:tabs>
          <w:tab w:val="num" w:pos="2880"/>
        </w:tabs>
        <w:ind w:left="2880" w:hanging="360"/>
      </w:pPr>
      <w:rPr>
        <w:rFonts w:ascii="Times New Roman" w:hAnsi="Times New Roman" w:hint="default"/>
      </w:rPr>
    </w:lvl>
    <w:lvl w:ilvl="4" w:tplc="D67625F4" w:tentative="1">
      <w:start w:val="1"/>
      <w:numFmt w:val="bullet"/>
      <w:lvlText w:val="•"/>
      <w:lvlJc w:val="left"/>
      <w:pPr>
        <w:tabs>
          <w:tab w:val="num" w:pos="3600"/>
        </w:tabs>
        <w:ind w:left="3600" w:hanging="360"/>
      </w:pPr>
      <w:rPr>
        <w:rFonts w:ascii="Times New Roman" w:hAnsi="Times New Roman" w:hint="default"/>
      </w:rPr>
    </w:lvl>
    <w:lvl w:ilvl="5" w:tplc="4CDAB4FE" w:tentative="1">
      <w:start w:val="1"/>
      <w:numFmt w:val="bullet"/>
      <w:lvlText w:val="•"/>
      <w:lvlJc w:val="left"/>
      <w:pPr>
        <w:tabs>
          <w:tab w:val="num" w:pos="4320"/>
        </w:tabs>
        <w:ind w:left="4320" w:hanging="360"/>
      </w:pPr>
      <w:rPr>
        <w:rFonts w:ascii="Times New Roman" w:hAnsi="Times New Roman" w:hint="default"/>
      </w:rPr>
    </w:lvl>
    <w:lvl w:ilvl="6" w:tplc="0802B860" w:tentative="1">
      <w:start w:val="1"/>
      <w:numFmt w:val="bullet"/>
      <w:lvlText w:val="•"/>
      <w:lvlJc w:val="left"/>
      <w:pPr>
        <w:tabs>
          <w:tab w:val="num" w:pos="5040"/>
        </w:tabs>
        <w:ind w:left="5040" w:hanging="360"/>
      </w:pPr>
      <w:rPr>
        <w:rFonts w:ascii="Times New Roman" w:hAnsi="Times New Roman" w:hint="default"/>
      </w:rPr>
    </w:lvl>
    <w:lvl w:ilvl="7" w:tplc="C2A263FE" w:tentative="1">
      <w:start w:val="1"/>
      <w:numFmt w:val="bullet"/>
      <w:lvlText w:val="•"/>
      <w:lvlJc w:val="left"/>
      <w:pPr>
        <w:tabs>
          <w:tab w:val="num" w:pos="5760"/>
        </w:tabs>
        <w:ind w:left="5760" w:hanging="360"/>
      </w:pPr>
      <w:rPr>
        <w:rFonts w:ascii="Times New Roman" w:hAnsi="Times New Roman" w:hint="default"/>
      </w:rPr>
    </w:lvl>
    <w:lvl w:ilvl="8" w:tplc="8E7463B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B546295"/>
    <w:multiLevelType w:val="hybridMultilevel"/>
    <w:tmpl w:val="92EAA214"/>
    <w:lvl w:ilvl="0" w:tplc="7236E1D0">
      <w:start w:val="1"/>
      <w:numFmt w:val="bullet"/>
      <w:lvlText w:val="•"/>
      <w:lvlJc w:val="left"/>
      <w:pPr>
        <w:tabs>
          <w:tab w:val="num" w:pos="720"/>
        </w:tabs>
        <w:ind w:left="720" w:hanging="360"/>
      </w:pPr>
      <w:rPr>
        <w:rFonts w:ascii="Times New Roman" w:hAnsi="Times New Roman" w:hint="default"/>
      </w:rPr>
    </w:lvl>
    <w:lvl w:ilvl="1" w:tplc="AE5C7628">
      <w:numFmt w:val="bullet"/>
      <w:lvlText w:val="–"/>
      <w:lvlJc w:val="left"/>
      <w:pPr>
        <w:tabs>
          <w:tab w:val="num" w:pos="1440"/>
        </w:tabs>
        <w:ind w:left="1440" w:hanging="360"/>
      </w:pPr>
      <w:rPr>
        <w:rFonts w:ascii="Times New Roman" w:hAnsi="Times New Roman" w:hint="default"/>
      </w:rPr>
    </w:lvl>
    <w:lvl w:ilvl="2" w:tplc="6CF20FEC" w:tentative="1">
      <w:start w:val="1"/>
      <w:numFmt w:val="bullet"/>
      <w:lvlText w:val="•"/>
      <w:lvlJc w:val="left"/>
      <w:pPr>
        <w:tabs>
          <w:tab w:val="num" w:pos="2160"/>
        </w:tabs>
        <w:ind w:left="2160" w:hanging="360"/>
      </w:pPr>
      <w:rPr>
        <w:rFonts w:ascii="Times New Roman" w:hAnsi="Times New Roman" w:hint="default"/>
      </w:rPr>
    </w:lvl>
    <w:lvl w:ilvl="3" w:tplc="2A16EF7E" w:tentative="1">
      <w:start w:val="1"/>
      <w:numFmt w:val="bullet"/>
      <w:lvlText w:val="•"/>
      <w:lvlJc w:val="left"/>
      <w:pPr>
        <w:tabs>
          <w:tab w:val="num" w:pos="2880"/>
        </w:tabs>
        <w:ind w:left="2880" w:hanging="360"/>
      </w:pPr>
      <w:rPr>
        <w:rFonts w:ascii="Times New Roman" w:hAnsi="Times New Roman" w:hint="default"/>
      </w:rPr>
    </w:lvl>
    <w:lvl w:ilvl="4" w:tplc="3D020114" w:tentative="1">
      <w:start w:val="1"/>
      <w:numFmt w:val="bullet"/>
      <w:lvlText w:val="•"/>
      <w:lvlJc w:val="left"/>
      <w:pPr>
        <w:tabs>
          <w:tab w:val="num" w:pos="3600"/>
        </w:tabs>
        <w:ind w:left="3600" w:hanging="360"/>
      </w:pPr>
      <w:rPr>
        <w:rFonts w:ascii="Times New Roman" w:hAnsi="Times New Roman" w:hint="default"/>
      </w:rPr>
    </w:lvl>
    <w:lvl w:ilvl="5" w:tplc="A0463296" w:tentative="1">
      <w:start w:val="1"/>
      <w:numFmt w:val="bullet"/>
      <w:lvlText w:val="•"/>
      <w:lvlJc w:val="left"/>
      <w:pPr>
        <w:tabs>
          <w:tab w:val="num" w:pos="4320"/>
        </w:tabs>
        <w:ind w:left="4320" w:hanging="360"/>
      </w:pPr>
      <w:rPr>
        <w:rFonts w:ascii="Times New Roman" w:hAnsi="Times New Roman" w:hint="default"/>
      </w:rPr>
    </w:lvl>
    <w:lvl w:ilvl="6" w:tplc="1A1ACA74" w:tentative="1">
      <w:start w:val="1"/>
      <w:numFmt w:val="bullet"/>
      <w:lvlText w:val="•"/>
      <w:lvlJc w:val="left"/>
      <w:pPr>
        <w:tabs>
          <w:tab w:val="num" w:pos="5040"/>
        </w:tabs>
        <w:ind w:left="5040" w:hanging="360"/>
      </w:pPr>
      <w:rPr>
        <w:rFonts w:ascii="Times New Roman" w:hAnsi="Times New Roman" w:hint="default"/>
      </w:rPr>
    </w:lvl>
    <w:lvl w:ilvl="7" w:tplc="3D80E328" w:tentative="1">
      <w:start w:val="1"/>
      <w:numFmt w:val="bullet"/>
      <w:lvlText w:val="•"/>
      <w:lvlJc w:val="left"/>
      <w:pPr>
        <w:tabs>
          <w:tab w:val="num" w:pos="5760"/>
        </w:tabs>
        <w:ind w:left="5760" w:hanging="360"/>
      </w:pPr>
      <w:rPr>
        <w:rFonts w:ascii="Times New Roman" w:hAnsi="Times New Roman" w:hint="default"/>
      </w:rPr>
    </w:lvl>
    <w:lvl w:ilvl="8" w:tplc="25F48D0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BA77208"/>
    <w:multiLevelType w:val="hybridMultilevel"/>
    <w:tmpl w:val="D778D830"/>
    <w:lvl w:ilvl="0" w:tplc="551A61F8">
      <w:start w:val="1"/>
      <w:numFmt w:val="bullet"/>
      <w:lvlText w:val=""/>
      <w:lvlJc w:val="left"/>
      <w:pPr>
        <w:tabs>
          <w:tab w:val="num" w:pos="720"/>
        </w:tabs>
        <w:ind w:left="720" w:hanging="360"/>
      </w:pPr>
      <w:rPr>
        <w:rFonts w:ascii="Wingdings" w:hAnsi="Wingdings" w:hint="default"/>
      </w:rPr>
    </w:lvl>
    <w:lvl w:ilvl="1" w:tplc="EE0C0BF8">
      <w:start w:val="1"/>
      <w:numFmt w:val="bullet"/>
      <w:lvlText w:val=""/>
      <w:lvlJc w:val="left"/>
      <w:pPr>
        <w:tabs>
          <w:tab w:val="num" w:pos="1440"/>
        </w:tabs>
        <w:ind w:left="1440" w:hanging="360"/>
      </w:pPr>
      <w:rPr>
        <w:rFonts w:ascii="Wingdings" w:hAnsi="Wingdings" w:hint="default"/>
      </w:rPr>
    </w:lvl>
    <w:lvl w:ilvl="2" w:tplc="8CC4B03E" w:tentative="1">
      <w:start w:val="1"/>
      <w:numFmt w:val="bullet"/>
      <w:lvlText w:val=""/>
      <w:lvlJc w:val="left"/>
      <w:pPr>
        <w:tabs>
          <w:tab w:val="num" w:pos="2160"/>
        </w:tabs>
        <w:ind w:left="2160" w:hanging="360"/>
      </w:pPr>
      <w:rPr>
        <w:rFonts w:ascii="Wingdings" w:hAnsi="Wingdings" w:hint="default"/>
      </w:rPr>
    </w:lvl>
    <w:lvl w:ilvl="3" w:tplc="A7923F74" w:tentative="1">
      <w:start w:val="1"/>
      <w:numFmt w:val="bullet"/>
      <w:lvlText w:val=""/>
      <w:lvlJc w:val="left"/>
      <w:pPr>
        <w:tabs>
          <w:tab w:val="num" w:pos="2880"/>
        </w:tabs>
        <w:ind w:left="2880" w:hanging="360"/>
      </w:pPr>
      <w:rPr>
        <w:rFonts w:ascii="Wingdings" w:hAnsi="Wingdings" w:hint="default"/>
      </w:rPr>
    </w:lvl>
    <w:lvl w:ilvl="4" w:tplc="BDE44548" w:tentative="1">
      <w:start w:val="1"/>
      <w:numFmt w:val="bullet"/>
      <w:lvlText w:val=""/>
      <w:lvlJc w:val="left"/>
      <w:pPr>
        <w:tabs>
          <w:tab w:val="num" w:pos="3600"/>
        </w:tabs>
        <w:ind w:left="3600" w:hanging="360"/>
      </w:pPr>
      <w:rPr>
        <w:rFonts w:ascii="Wingdings" w:hAnsi="Wingdings" w:hint="default"/>
      </w:rPr>
    </w:lvl>
    <w:lvl w:ilvl="5" w:tplc="3C586290" w:tentative="1">
      <w:start w:val="1"/>
      <w:numFmt w:val="bullet"/>
      <w:lvlText w:val=""/>
      <w:lvlJc w:val="left"/>
      <w:pPr>
        <w:tabs>
          <w:tab w:val="num" w:pos="4320"/>
        </w:tabs>
        <w:ind w:left="4320" w:hanging="360"/>
      </w:pPr>
      <w:rPr>
        <w:rFonts w:ascii="Wingdings" w:hAnsi="Wingdings" w:hint="default"/>
      </w:rPr>
    </w:lvl>
    <w:lvl w:ilvl="6" w:tplc="BD3A0240" w:tentative="1">
      <w:start w:val="1"/>
      <w:numFmt w:val="bullet"/>
      <w:lvlText w:val=""/>
      <w:lvlJc w:val="left"/>
      <w:pPr>
        <w:tabs>
          <w:tab w:val="num" w:pos="5040"/>
        </w:tabs>
        <w:ind w:left="5040" w:hanging="360"/>
      </w:pPr>
      <w:rPr>
        <w:rFonts w:ascii="Wingdings" w:hAnsi="Wingdings" w:hint="default"/>
      </w:rPr>
    </w:lvl>
    <w:lvl w:ilvl="7" w:tplc="954C160A" w:tentative="1">
      <w:start w:val="1"/>
      <w:numFmt w:val="bullet"/>
      <w:lvlText w:val=""/>
      <w:lvlJc w:val="left"/>
      <w:pPr>
        <w:tabs>
          <w:tab w:val="num" w:pos="5760"/>
        </w:tabs>
        <w:ind w:left="5760" w:hanging="360"/>
      </w:pPr>
      <w:rPr>
        <w:rFonts w:ascii="Wingdings" w:hAnsi="Wingdings" w:hint="default"/>
      </w:rPr>
    </w:lvl>
    <w:lvl w:ilvl="8" w:tplc="E61C5740" w:tentative="1">
      <w:start w:val="1"/>
      <w:numFmt w:val="bullet"/>
      <w:lvlText w:val=""/>
      <w:lvlJc w:val="left"/>
      <w:pPr>
        <w:tabs>
          <w:tab w:val="num" w:pos="6480"/>
        </w:tabs>
        <w:ind w:left="6480" w:hanging="360"/>
      </w:pPr>
      <w:rPr>
        <w:rFonts w:ascii="Wingdings" w:hAnsi="Wingdings" w:hint="default"/>
      </w:rPr>
    </w:lvl>
  </w:abstractNum>
  <w:abstractNum w:abstractNumId="7">
    <w:nsid w:val="33476592"/>
    <w:multiLevelType w:val="hybridMultilevel"/>
    <w:tmpl w:val="A428352A"/>
    <w:lvl w:ilvl="0" w:tplc="DCF411B0">
      <w:start w:val="1"/>
      <w:numFmt w:val="bullet"/>
      <w:lvlText w:val="•"/>
      <w:lvlJc w:val="left"/>
      <w:pPr>
        <w:tabs>
          <w:tab w:val="num" w:pos="720"/>
        </w:tabs>
        <w:ind w:left="720" w:hanging="360"/>
      </w:pPr>
      <w:rPr>
        <w:rFonts w:ascii="Times New Roman" w:hAnsi="Times New Roman" w:hint="default"/>
      </w:rPr>
    </w:lvl>
    <w:lvl w:ilvl="1" w:tplc="EE4C658C" w:tentative="1">
      <w:start w:val="1"/>
      <w:numFmt w:val="bullet"/>
      <w:lvlText w:val="•"/>
      <w:lvlJc w:val="left"/>
      <w:pPr>
        <w:tabs>
          <w:tab w:val="num" w:pos="1440"/>
        </w:tabs>
        <w:ind w:left="1440" w:hanging="360"/>
      </w:pPr>
      <w:rPr>
        <w:rFonts w:ascii="Times New Roman" w:hAnsi="Times New Roman" w:hint="default"/>
      </w:rPr>
    </w:lvl>
    <w:lvl w:ilvl="2" w:tplc="22DA4FDE" w:tentative="1">
      <w:start w:val="1"/>
      <w:numFmt w:val="bullet"/>
      <w:lvlText w:val="•"/>
      <w:lvlJc w:val="left"/>
      <w:pPr>
        <w:tabs>
          <w:tab w:val="num" w:pos="2160"/>
        </w:tabs>
        <w:ind w:left="2160" w:hanging="360"/>
      </w:pPr>
      <w:rPr>
        <w:rFonts w:ascii="Times New Roman" w:hAnsi="Times New Roman" w:hint="default"/>
      </w:rPr>
    </w:lvl>
    <w:lvl w:ilvl="3" w:tplc="56A21C92" w:tentative="1">
      <w:start w:val="1"/>
      <w:numFmt w:val="bullet"/>
      <w:lvlText w:val="•"/>
      <w:lvlJc w:val="left"/>
      <w:pPr>
        <w:tabs>
          <w:tab w:val="num" w:pos="2880"/>
        </w:tabs>
        <w:ind w:left="2880" w:hanging="360"/>
      </w:pPr>
      <w:rPr>
        <w:rFonts w:ascii="Times New Roman" w:hAnsi="Times New Roman" w:hint="default"/>
      </w:rPr>
    </w:lvl>
    <w:lvl w:ilvl="4" w:tplc="6C0EEB88" w:tentative="1">
      <w:start w:val="1"/>
      <w:numFmt w:val="bullet"/>
      <w:lvlText w:val="•"/>
      <w:lvlJc w:val="left"/>
      <w:pPr>
        <w:tabs>
          <w:tab w:val="num" w:pos="3600"/>
        </w:tabs>
        <w:ind w:left="3600" w:hanging="360"/>
      </w:pPr>
      <w:rPr>
        <w:rFonts w:ascii="Times New Roman" w:hAnsi="Times New Roman" w:hint="default"/>
      </w:rPr>
    </w:lvl>
    <w:lvl w:ilvl="5" w:tplc="628624BE" w:tentative="1">
      <w:start w:val="1"/>
      <w:numFmt w:val="bullet"/>
      <w:lvlText w:val="•"/>
      <w:lvlJc w:val="left"/>
      <w:pPr>
        <w:tabs>
          <w:tab w:val="num" w:pos="4320"/>
        </w:tabs>
        <w:ind w:left="4320" w:hanging="360"/>
      </w:pPr>
      <w:rPr>
        <w:rFonts w:ascii="Times New Roman" w:hAnsi="Times New Roman" w:hint="default"/>
      </w:rPr>
    </w:lvl>
    <w:lvl w:ilvl="6" w:tplc="DB225820" w:tentative="1">
      <w:start w:val="1"/>
      <w:numFmt w:val="bullet"/>
      <w:lvlText w:val="•"/>
      <w:lvlJc w:val="left"/>
      <w:pPr>
        <w:tabs>
          <w:tab w:val="num" w:pos="5040"/>
        </w:tabs>
        <w:ind w:left="5040" w:hanging="360"/>
      </w:pPr>
      <w:rPr>
        <w:rFonts w:ascii="Times New Roman" w:hAnsi="Times New Roman" w:hint="default"/>
      </w:rPr>
    </w:lvl>
    <w:lvl w:ilvl="7" w:tplc="32DA44CE" w:tentative="1">
      <w:start w:val="1"/>
      <w:numFmt w:val="bullet"/>
      <w:lvlText w:val="•"/>
      <w:lvlJc w:val="left"/>
      <w:pPr>
        <w:tabs>
          <w:tab w:val="num" w:pos="5760"/>
        </w:tabs>
        <w:ind w:left="5760" w:hanging="360"/>
      </w:pPr>
      <w:rPr>
        <w:rFonts w:ascii="Times New Roman" w:hAnsi="Times New Roman" w:hint="default"/>
      </w:rPr>
    </w:lvl>
    <w:lvl w:ilvl="8" w:tplc="E320CCE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5B453C"/>
    <w:multiLevelType w:val="hybridMultilevel"/>
    <w:tmpl w:val="C8E0C216"/>
    <w:lvl w:ilvl="0" w:tplc="69787B5A">
      <w:start w:val="1"/>
      <w:numFmt w:val="bullet"/>
      <w:lvlText w:val="•"/>
      <w:lvlJc w:val="left"/>
      <w:pPr>
        <w:tabs>
          <w:tab w:val="num" w:pos="720"/>
        </w:tabs>
        <w:ind w:left="720" w:hanging="360"/>
      </w:pPr>
      <w:rPr>
        <w:rFonts w:ascii="Times New Roman" w:hAnsi="Times New Roman" w:hint="default"/>
      </w:rPr>
    </w:lvl>
    <w:lvl w:ilvl="1" w:tplc="D33C4970" w:tentative="1">
      <w:start w:val="1"/>
      <w:numFmt w:val="bullet"/>
      <w:lvlText w:val="•"/>
      <w:lvlJc w:val="left"/>
      <w:pPr>
        <w:tabs>
          <w:tab w:val="num" w:pos="1440"/>
        </w:tabs>
        <w:ind w:left="1440" w:hanging="360"/>
      </w:pPr>
      <w:rPr>
        <w:rFonts w:ascii="Times New Roman" w:hAnsi="Times New Roman" w:hint="default"/>
      </w:rPr>
    </w:lvl>
    <w:lvl w:ilvl="2" w:tplc="D446132C" w:tentative="1">
      <w:start w:val="1"/>
      <w:numFmt w:val="bullet"/>
      <w:lvlText w:val="•"/>
      <w:lvlJc w:val="left"/>
      <w:pPr>
        <w:tabs>
          <w:tab w:val="num" w:pos="2160"/>
        </w:tabs>
        <w:ind w:left="2160" w:hanging="360"/>
      </w:pPr>
      <w:rPr>
        <w:rFonts w:ascii="Times New Roman" w:hAnsi="Times New Roman" w:hint="default"/>
      </w:rPr>
    </w:lvl>
    <w:lvl w:ilvl="3" w:tplc="D9564470" w:tentative="1">
      <w:start w:val="1"/>
      <w:numFmt w:val="bullet"/>
      <w:lvlText w:val="•"/>
      <w:lvlJc w:val="left"/>
      <w:pPr>
        <w:tabs>
          <w:tab w:val="num" w:pos="2880"/>
        </w:tabs>
        <w:ind w:left="2880" w:hanging="360"/>
      </w:pPr>
      <w:rPr>
        <w:rFonts w:ascii="Times New Roman" w:hAnsi="Times New Roman" w:hint="default"/>
      </w:rPr>
    </w:lvl>
    <w:lvl w:ilvl="4" w:tplc="FA58ADD4" w:tentative="1">
      <w:start w:val="1"/>
      <w:numFmt w:val="bullet"/>
      <w:lvlText w:val="•"/>
      <w:lvlJc w:val="left"/>
      <w:pPr>
        <w:tabs>
          <w:tab w:val="num" w:pos="3600"/>
        </w:tabs>
        <w:ind w:left="3600" w:hanging="360"/>
      </w:pPr>
      <w:rPr>
        <w:rFonts w:ascii="Times New Roman" w:hAnsi="Times New Roman" w:hint="default"/>
      </w:rPr>
    </w:lvl>
    <w:lvl w:ilvl="5" w:tplc="2668E384" w:tentative="1">
      <w:start w:val="1"/>
      <w:numFmt w:val="bullet"/>
      <w:lvlText w:val="•"/>
      <w:lvlJc w:val="left"/>
      <w:pPr>
        <w:tabs>
          <w:tab w:val="num" w:pos="4320"/>
        </w:tabs>
        <w:ind w:left="4320" w:hanging="360"/>
      </w:pPr>
      <w:rPr>
        <w:rFonts w:ascii="Times New Roman" w:hAnsi="Times New Roman" w:hint="default"/>
      </w:rPr>
    </w:lvl>
    <w:lvl w:ilvl="6" w:tplc="C56E89F0" w:tentative="1">
      <w:start w:val="1"/>
      <w:numFmt w:val="bullet"/>
      <w:lvlText w:val="•"/>
      <w:lvlJc w:val="left"/>
      <w:pPr>
        <w:tabs>
          <w:tab w:val="num" w:pos="5040"/>
        </w:tabs>
        <w:ind w:left="5040" w:hanging="360"/>
      </w:pPr>
      <w:rPr>
        <w:rFonts w:ascii="Times New Roman" w:hAnsi="Times New Roman" w:hint="default"/>
      </w:rPr>
    </w:lvl>
    <w:lvl w:ilvl="7" w:tplc="2A36AC82" w:tentative="1">
      <w:start w:val="1"/>
      <w:numFmt w:val="bullet"/>
      <w:lvlText w:val="•"/>
      <w:lvlJc w:val="left"/>
      <w:pPr>
        <w:tabs>
          <w:tab w:val="num" w:pos="5760"/>
        </w:tabs>
        <w:ind w:left="5760" w:hanging="360"/>
      </w:pPr>
      <w:rPr>
        <w:rFonts w:ascii="Times New Roman" w:hAnsi="Times New Roman" w:hint="default"/>
      </w:rPr>
    </w:lvl>
    <w:lvl w:ilvl="8" w:tplc="86C00E3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95D6974"/>
    <w:multiLevelType w:val="hybridMultilevel"/>
    <w:tmpl w:val="C61E171A"/>
    <w:lvl w:ilvl="0" w:tplc="C318E8E6">
      <w:start w:val="1"/>
      <w:numFmt w:val="bullet"/>
      <w:lvlText w:val=""/>
      <w:lvlJc w:val="left"/>
      <w:pPr>
        <w:tabs>
          <w:tab w:val="num" w:pos="720"/>
        </w:tabs>
        <w:ind w:left="720" w:hanging="360"/>
      </w:pPr>
      <w:rPr>
        <w:rFonts w:ascii="Wingdings" w:hAnsi="Wingdings" w:hint="default"/>
      </w:rPr>
    </w:lvl>
    <w:lvl w:ilvl="1" w:tplc="631C8600">
      <w:numFmt w:val="bullet"/>
      <w:lvlText w:val=""/>
      <w:lvlJc w:val="left"/>
      <w:pPr>
        <w:tabs>
          <w:tab w:val="num" w:pos="1440"/>
        </w:tabs>
        <w:ind w:left="1440" w:hanging="360"/>
      </w:pPr>
      <w:rPr>
        <w:rFonts w:ascii="Wingdings" w:hAnsi="Wingdings" w:hint="default"/>
      </w:rPr>
    </w:lvl>
    <w:lvl w:ilvl="2" w:tplc="2ADA5DCA" w:tentative="1">
      <w:start w:val="1"/>
      <w:numFmt w:val="bullet"/>
      <w:lvlText w:val=""/>
      <w:lvlJc w:val="left"/>
      <w:pPr>
        <w:tabs>
          <w:tab w:val="num" w:pos="2160"/>
        </w:tabs>
        <w:ind w:left="2160" w:hanging="360"/>
      </w:pPr>
      <w:rPr>
        <w:rFonts w:ascii="Wingdings" w:hAnsi="Wingdings" w:hint="default"/>
      </w:rPr>
    </w:lvl>
    <w:lvl w:ilvl="3" w:tplc="8280E6C6" w:tentative="1">
      <w:start w:val="1"/>
      <w:numFmt w:val="bullet"/>
      <w:lvlText w:val=""/>
      <w:lvlJc w:val="left"/>
      <w:pPr>
        <w:tabs>
          <w:tab w:val="num" w:pos="2880"/>
        </w:tabs>
        <w:ind w:left="2880" w:hanging="360"/>
      </w:pPr>
      <w:rPr>
        <w:rFonts w:ascii="Wingdings" w:hAnsi="Wingdings" w:hint="default"/>
      </w:rPr>
    </w:lvl>
    <w:lvl w:ilvl="4" w:tplc="B61A9CA4" w:tentative="1">
      <w:start w:val="1"/>
      <w:numFmt w:val="bullet"/>
      <w:lvlText w:val=""/>
      <w:lvlJc w:val="left"/>
      <w:pPr>
        <w:tabs>
          <w:tab w:val="num" w:pos="3600"/>
        </w:tabs>
        <w:ind w:left="3600" w:hanging="360"/>
      </w:pPr>
      <w:rPr>
        <w:rFonts w:ascii="Wingdings" w:hAnsi="Wingdings" w:hint="default"/>
      </w:rPr>
    </w:lvl>
    <w:lvl w:ilvl="5" w:tplc="ED22F94A" w:tentative="1">
      <w:start w:val="1"/>
      <w:numFmt w:val="bullet"/>
      <w:lvlText w:val=""/>
      <w:lvlJc w:val="left"/>
      <w:pPr>
        <w:tabs>
          <w:tab w:val="num" w:pos="4320"/>
        </w:tabs>
        <w:ind w:left="4320" w:hanging="360"/>
      </w:pPr>
      <w:rPr>
        <w:rFonts w:ascii="Wingdings" w:hAnsi="Wingdings" w:hint="default"/>
      </w:rPr>
    </w:lvl>
    <w:lvl w:ilvl="6" w:tplc="0DD64DBA" w:tentative="1">
      <w:start w:val="1"/>
      <w:numFmt w:val="bullet"/>
      <w:lvlText w:val=""/>
      <w:lvlJc w:val="left"/>
      <w:pPr>
        <w:tabs>
          <w:tab w:val="num" w:pos="5040"/>
        </w:tabs>
        <w:ind w:left="5040" w:hanging="360"/>
      </w:pPr>
      <w:rPr>
        <w:rFonts w:ascii="Wingdings" w:hAnsi="Wingdings" w:hint="default"/>
      </w:rPr>
    </w:lvl>
    <w:lvl w:ilvl="7" w:tplc="572C9FB4" w:tentative="1">
      <w:start w:val="1"/>
      <w:numFmt w:val="bullet"/>
      <w:lvlText w:val=""/>
      <w:lvlJc w:val="left"/>
      <w:pPr>
        <w:tabs>
          <w:tab w:val="num" w:pos="5760"/>
        </w:tabs>
        <w:ind w:left="5760" w:hanging="360"/>
      </w:pPr>
      <w:rPr>
        <w:rFonts w:ascii="Wingdings" w:hAnsi="Wingdings" w:hint="default"/>
      </w:rPr>
    </w:lvl>
    <w:lvl w:ilvl="8" w:tplc="40F2D9D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6"/>
  </w:num>
  <w:num w:numId="6">
    <w:abstractNumId w:val="9"/>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89"/>
    <w:rsid w:val="00075E5A"/>
    <w:rsid w:val="00103CB1"/>
    <w:rsid w:val="001603E4"/>
    <w:rsid w:val="0016605A"/>
    <w:rsid w:val="0017146A"/>
    <w:rsid w:val="00174CD4"/>
    <w:rsid w:val="001B3E9B"/>
    <w:rsid w:val="002760AF"/>
    <w:rsid w:val="002943BA"/>
    <w:rsid w:val="00376BED"/>
    <w:rsid w:val="003B0527"/>
    <w:rsid w:val="003D137B"/>
    <w:rsid w:val="004A58C0"/>
    <w:rsid w:val="004A6165"/>
    <w:rsid w:val="00506435"/>
    <w:rsid w:val="00514A68"/>
    <w:rsid w:val="00595076"/>
    <w:rsid w:val="005C57DB"/>
    <w:rsid w:val="00615230"/>
    <w:rsid w:val="00654C93"/>
    <w:rsid w:val="006735D7"/>
    <w:rsid w:val="006D4444"/>
    <w:rsid w:val="00720F69"/>
    <w:rsid w:val="007452E8"/>
    <w:rsid w:val="00772D72"/>
    <w:rsid w:val="007B7B8B"/>
    <w:rsid w:val="007E5706"/>
    <w:rsid w:val="007E6FF0"/>
    <w:rsid w:val="00813CCE"/>
    <w:rsid w:val="008616E5"/>
    <w:rsid w:val="008653A8"/>
    <w:rsid w:val="00875005"/>
    <w:rsid w:val="00876526"/>
    <w:rsid w:val="008A7CCC"/>
    <w:rsid w:val="008C7CD9"/>
    <w:rsid w:val="008D7884"/>
    <w:rsid w:val="009372EA"/>
    <w:rsid w:val="00A6154A"/>
    <w:rsid w:val="00AB6310"/>
    <w:rsid w:val="00AD0447"/>
    <w:rsid w:val="00B7374D"/>
    <w:rsid w:val="00B741F4"/>
    <w:rsid w:val="00B84389"/>
    <w:rsid w:val="00BC5CDA"/>
    <w:rsid w:val="00C057FA"/>
    <w:rsid w:val="00C46D90"/>
    <w:rsid w:val="00C676B0"/>
    <w:rsid w:val="00CC1159"/>
    <w:rsid w:val="00D54451"/>
    <w:rsid w:val="00DA3140"/>
    <w:rsid w:val="00DD5428"/>
    <w:rsid w:val="00E03739"/>
    <w:rsid w:val="00E63D2B"/>
    <w:rsid w:val="00EA31BF"/>
    <w:rsid w:val="00ED5CB8"/>
    <w:rsid w:val="00FD15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CD42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451"/>
    <w:rPr>
      <w:color w:val="0563C1" w:themeColor="hyperlink"/>
      <w:u w:val="single"/>
    </w:rPr>
  </w:style>
  <w:style w:type="paragraph" w:styleId="ListParagraph">
    <w:name w:val="List Paragraph"/>
    <w:basedOn w:val="Normal"/>
    <w:uiPriority w:val="34"/>
    <w:qFormat/>
    <w:rsid w:val="007B7B8B"/>
    <w:pPr>
      <w:ind w:left="720"/>
      <w:contextualSpacing/>
    </w:pPr>
  </w:style>
  <w:style w:type="paragraph" w:styleId="NormalWeb">
    <w:name w:val="Normal (Web)"/>
    <w:basedOn w:val="Normal"/>
    <w:uiPriority w:val="99"/>
    <w:semiHidden/>
    <w:unhideWhenUsed/>
    <w:rsid w:val="00075E5A"/>
    <w:pPr>
      <w:spacing w:before="100" w:beforeAutospacing="1" w:after="100" w:afterAutospacing="1"/>
    </w:pPr>
    <w:rPr>
      <w:rFonts w:ascii="Times New Roman" w:hAnsi="Times New Roman" w:cs="Times New Roman"/>
    </w:rPr>
  </w:style>
  <w:style w:type="character" w:customStyle="1" w:styleId="tahoma10">
    <w:name w:val="tahoma10"/>
    <w:basedOn w:val="DefaultParagraphFont"/>
    <w:rsid w:val="00075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6536">
      <w:bodyDiv w:val="1"/>
      <w:marLeft w:val="0"/>
      <w:marRight w:val="0"/>
      <w:marTop w:val="0"/>
      <w:marBottom w:val="0"/>
      <w:divBdr>
        <w:top w:val="none" w:sz="0" w:space="0" w:color="auto"/>
        <w:left w:val="none" w:sz="0" w:space="0" w:color="auto"/>
        <w:bottom w:val="none" w:sz="0" w:space="0" w:color="auto"/>
        <w:right w:val="none" w:sz="0" w:space="0" w:color="auto"/>
      </w:divBdr>
    </w:div>
    <w:div w:id="122625264">
      <w:bodyDiv w:val="1"/>
      <w:marLeft w:val="0"/>
      <w:marRight w:val="0"/>
      <w:marTop w:val="0"/>
      <w:marBottom w:val="0"/>
      <w:divBdr>
        <w:top w:val="none" w:sz="0" w:space="0" w:color="auto"/>
        <w:left w:val="none" w:sz="0" w:space="0" w:color="auto"/>
        <w:bottom w:val="none" w:sz="0" w:space="0" w:color="auto"/>
        <w:right w:val="none" w:sz="0" w:space="0" w:color="auto"/>
      </w:divBdr>
    </w:div>
    <w:div w:id="200703255">
      <w:bodyDiv w:val="1"/>
      <w:marLeft w:val="0"/>
      <w:marRight w:val="0"/>
      <w:marTop w:val="0"/>
      <w:marBottom w:val="0"/>
      <w:divBdr>
        <w:top w:val="none" w:sz="0" w:space="0" w:color="auto"/>
        <w:left w:val="none" w:sz="0" w:space="0" w:color="auto"/>
        <w:bottom w:val="none" w:sz="0" w:space="0" w:color="auto"/>
        <w:right w:val="none" w:sz="0" w:space="0" w:color="auto"/>
      </w:divBdr>
      <w:divsChild>
        <w:div w:id="1723552462">
          <w:marLeft w:val="547"/>
          <w:marRight w:val="0"/>
          <w:marTop w:val="115"/>
          <w:marBottom w:val="0"/>
          <w:divBdr>
            <w:top w:val="none" w:sz="0" w:space="0" w:color="auto"/>
            <w:left w:val="none" w:sz="0" w:space="0" w:color="auto"/>
            <w:bottom w:val="none" w:sz="0" w:space="0" w:color="auto"/>
            <w:right w:val="none" w:sz="0" w:space="0" w:color="auto"/>
          </w:divBdr>
        </w:div>
        <w:div w:id="306131529">
          <w:marLeft w:val="547"/>
          <w:marRight w:val="0"/>
          <w:marTop w:val="115"/>
          <w:marBottom w:val="0"/>
          <w:divBdr>
            <w:top w:val="none" w:sz="0" w:space="0" w:color="auto"/>
            <w:left w:val="none" w:sz="0" w:space="0" w:color="auto"/>
            <w:bottom w:val="none" w:sz="0" w:space="0" w:color="auto"/>
            <w:right w:val="none" w:sz="0" w:space="0" w:color="auto"/>
          </w:divBdr>
        </w:div>
        <w:div w:id="62721561">
          <w:marLeft w:val="547"/>
          <w:marRight w:val="0"/>
          <w:marTop w:val="115"/>
          <w:marBottom w:val="0"/>
          <w:divBdr>
            <w:top w:val="none" w:sz="0" w:space="0" w:color="auto"/>
            <w:left w:val="none" w:sz="0" w:space="0" w:color="auto"/>
            <w:bottom w:val="none" w:sz="0" w:space="0" w:color="auto"/>
            <w:right w:val="none" w:sz="0" w:space="0" w:color="auto"/>
          </w:divBdr>
        </w:div>
        <w:div w:id="469901583">
          <w:marLeft w:val="1166"/>
          <w:marRight w:val="0"/>
          <w:marTop w:val="96"/>
          <w:marBottom w:val="0"/>
          <w:divBdr>
            <w:top w:val="none" w:sz="0" w:space="0" w:color="auto"/>
            <w:left w:val="none" w:sz="0" w:space="0" w:color="auto"/>
            <w:bottom w:val="none" w:sz="0" w:space="0" w:color="auto"/>
            <w:right w:val="none" w:sz="0" w:space="0" w:color="auto"/>
          </w:divBdr>
        </w:div>
        <w:div w:id="978654130">
          <w:marLeft w:val="547"/>
          <w:marRight w:val="0"/>
          <w:marTop w:val="115"/>
          <w:marBottom w:val="0"/>
          <w:divBdr>
            <w:top w:val="none" w:sz="0" w:space="0" w:color="auto"/>
            <w:left w:val="none" w:sz="0" w:space="0" w:color="auto"/>
            <w:bottom w:val="none" w:sz="0" w:space="0" w:color="auto"/>
            <w:right w:val="none" w:sz="0" w:space="0" w:color="auto"/>
          </w:divBdr>
        </w:div>
        <w:div w:id="853375281">
          <w:marLeft w:val="547"/>
          <w:marRight w:val="0"/>
          <w:marTop w:val="115"/>
          <w:marBottom w:val="0"/>
          <w:divBdr>
            <w:top w:val="none" w:sz="0" w:space="0" w:color="auto"/>
            <w:left w:val="none" w:sz="0" w:space="0" w:color="auto"/>
            <w:bottom w:val="none" w:sz="0" w:space="0" w:color="auto"/>
            <w:right w:val="none" w:sz="0" w:space="0" w:color="auto"/>
          </w:divBdr>
        </w:div>
        <w:div w:id="476841423">
          <w:marLeft w:val="1166"/>
          <w:marRight w:val="0"/>
          <w:marTop w:val="96"/>
          <w:marBottom w:val="0"/>
          <w:divBdr>
            <w:top w:val="none" w:sz="0" w:space="0" w:color="auto"/>
            <w:left w:val="none" w:sz="0" w:space="0" w:color="auto"/>
            <w:bottom w:val="none" w:sz="0" w:space="0" w:color="auto"/>
            <w:right w:val="none" w:sz="0" w:space="0" w:color="auto"/>
          </w:divBdr>
        </w:div>
        <w:div w:id="1967197175">
          <w:marLeft w:val="1166"/>
          <w:marRight w:val="0"/>
          <w:marTop w:val="96"/>
          <w:marBottom w:val="0"/>
          <w:divBdr>
            <w:top w:val="none" w:sz="0" w:space="0" w:color="auto"/>
            <w:left w:val="none" w:sz="0" w:space="0" w:color="auto"/>
            <w:bottom w:val="none" w:sz="0" w:space="0" w:color="auto"/>
            <w:right w:val="none" w:sz="0" w:space="0" w:color="auto"/>
          </w:divBdr>
        </w:div>
      </w:divsChild>
    </w:div>
    <w:div w:id="222645616">
      <w:bodyDiv w:val="1"/>
      <w:marLeft w:val="0"/>
      <w:marRight w:val="0"/>
      <w:marTop w:val="0"/>
      <w:marBottom w:val="0"/>
      <w:divBdr>
        <w:top w:val="none" w:sz="0" w:space="0" w:color="auto"/>
        <w:left w:val="none" w:sz="0" w:space="0" w:color="auto"/>
        <w:bottom w:val="none" w:sz="0" w:space="0" w:color="auto"/>
        <w:right w:val="none" w:sz="0" w:space="0" w:color="auto"/>
      </w:divBdr>
    </w:div>
    <w:div w:id="264044720">
      <w:bodyDiv w:val="1"/>
      <w:marLeft w:val="0"/>
      <w:marRight w:val="0"/>
      <w:marTop w:val="0"/>
      <w:marBottom w:val="0"/>
      <w:divBdr>
        <w:top w:val="none" w:sz="0" w:space="0" w:color="auto"/>
        <w:left w:val="none" w:sz="0" w:space="0" w:color="auto"/>
        <w:bottom w:val="none" w:sz="0" w:space="0" w:color="auto"/>
        <w:right w:val="none" w:sz="0" w:space="0" w:color="auto"/>
      </w:divBdr>
    </w:div>
    <w:div w:id="358357606">
      <w:bodyDiv w:val="1"/>
      <w:marLeft w:val="0"/>
      <w:marRight w:val="0"/>
      <w:marTop w:val="0"/>
      <w:marBottom w:val="0"/>
      <w:divBdr>
        <w:top w:val="none" w:sz="0" w:space="0" w:color="auto"/>
        <w:left w:val="none" w:sz="0" w:space="0" w:color="auto"/>
        <w:bottom w:val="none" w:sz="0" w:space="0" w:color="auto"/>
        <w:right w:val="none" w:sz="0" w:space="0" w:color="auto"/>
      </w:divBdr>
    </w:div>
    <w:div w:id="370113212">
      <w:bodyDiv w:val="1"/>
      <w:marLeft w:val="0"/>
      <w:marRight w:val="0"/>
      <w:marTop w:val="0"/>
      <w:marBottom w:val="0"/>
      <w:divBdr>
        <w:top w:val="none" w:sz="0" w:space="0" w:color="auto"/>
        <w:left w:val="none" w:sz="0" w:space="0" w:color="auto"/>
        <w:bottom w:val="none" w:sz="0" w:space="0" w:color="auto"/>
        <w:right w:val="none" w:sz="0" w:space="0" w:color="auto"/>
      </w:divBdr>
    </w:div>
    <w:div w:id="473257337">
      <w:bodyDiv w:val="1"/>
      <w:marLeft w:val="0"/>
      <w:marRight w:val="0"/>
      <w:marTop w:val="0"/>
      <w:marBottom w:val="0"/>
      <w:divBdr>
        <w:top w:val="none" w:sz="0" w:space="0" w:color="auto"/>
        <w:left w:val="none" w:sz="0" w:space="0" w:color="auto"/>
        <w:bottom w:val="none" w:sz="0" w:space="0" w:color="auto"/>
        <w:right w:val="none" w:sz="0" w:space="0" w:color="auto"/>
      </w:divBdr>
    </w:div>
    <w:div w:id="481510717">
      <w:bodyDiv w:val="1"/>
      <w:marLeft w:val="0"/>
      <w:marRight w:val="0"/>
      <w:marTop w:val="0"/>
      <w:marBottom w:val="0"/>
      <w:divBdr>
        <w:top w:val="none" w:sz="0" w:space="0" w:color="auto"/>
        <w:left w:val="none" w:sz="0" w:space="0" w:color="auto"/>
        <w:bottom w:val="none" w:sz="0" w:space="0" w:color="auto"/>
        <w:right w:val="none" w:sz="0" w:space="0" w:color="auto"/>
      </w:divBdr>
      <w:divsChild>
        <w:div w:id="540633737">
          <w:marLeft w:val="547"/>
          <w:marRight w:val="0"/>
          <w:marTop w:val="134"/>
          <w:marBottom w:val="0"/>
          <w:divBdr>
            <w:top w:val="none" w:sz="0" w:space="0" w:color="auto"/>
            <w:left w:val="none" w:sz="0" w:space="0" w:color="auto"/>
            <w:bottom w:val="none" w:sz="0" w:space="0" w:color="auto"/>
            <w:right w:val="none" w:sz="0" w:space="0" w:color="auto"/>
          </w:divBdr>
        </w:div>
        <w:div w:id="797801567">
          <w:marLeft w:val="547"/>
          <w:marRight w:val="0"/>
          <w:marTop w:val="134"/>
          <w:marBottom w:val="0"/>
          <w:divBdr>
            <w:top w:val="none" w:sz="0" w:space="0" w:color="auto"/>
            <w:left w:val="none" w:sz="0" w:space="0" w:color="auto"/>
            <w:bottom w:val="none" w:sz="0" w:space="0" w:color="auto"/>
            <w:right w:val="none" w:sz="0" w:space="0" w:color="auto"/>
          </w:divBdr>
        </w:div>
        <w:div w:id="1384715873">
          <w:marLeft w:val="547"/>
          <w:marRight w:val="0"/>
          <w:marTop w:val="134"/>
          <w:marBottom w:val="0"/>
          <w:divBdr>
            <w:top w:val="none" w:sz="0" w:space="0" w:color="auto"/>
            <w:left w:val="none" w:sz="0" w:space="0" w:color="auto"/>
            <w:bottom w:val="none" w:sz="0" w:space="0" w:color="auto"/>
            <w:right w:val="none" w:sz="0" w:space="0" w:color="auto"/>
          </w:divBdr>
        </w:div>
      </w:divsChild>
    </w:div>
    <w:div w:id="593786012">
      <w:bodyDiv w:val="1"/>
      <w:marLeft w:val="0"/>
      <w:marRight w:val="0"/>
      <w:marTop w:val="0"/>
      <w:marBottom w:val="0"/>
      <w:divBdr>
        <w:top w:val="none" w:sz="0" w:space="0" w:color="auto"/>
        <w:left w:val="none" w:sz="0" w:space="0" w:color="auto"/>
        <w:bottom w:val="none" w:sz="0" w:space="0" w:color="auto"/>
        <w:right w:val="none" w:sz="0" w:space="0" w:color="auto"/>
      </w:divBdr>
      <w:divsChild>
        <w:div w:id="1466698285">
          <w:marLeft w:val="0"/>
          <w:marRight w:val="0"/>
          <w:marTop w:val="115"/>
          <w:marBottom w:val="0"/>
          <w:divBdr>
            <w:top w:val="none" w:sz="0" w:space="0" w:color="auto"/>
            <w:left w:val="none" w:sz="0" w:space="0" w:color="auto"/>
            <w:bottom w:val="none" w:sz="0" w:space="0" w:color="auto"/>
            <w:right w:val="none" w:sz="0" w:space="0" w:color="auto"/>
          </w:divBdr>
        </w:div>
        <w:div w:id="602229239">
          <w:marLeft w:val="0"/>
          <w:marRight w:val="0"/>
          <w:marTop w:val="115"/>
          <w:marBottom w:val="0"/>
          <w:divBdr>
            <w:top w:val="none" w:sz="0" w:space="0" w:color="auto"/>
            <w:left w:val="none" w:sz="0" w:space="0" w:color="auto"/>
            <w:bottom w:val="none" w:sz="0" w:space="0" w:color="auto"/>
            <w:right w:val="none" w:sz="0" w:space="0" w:color="auto"/>
          </w:divBdr>
        </w:div>
        <w:div w:id="1918860341">
          <w:marLeft w:val="0"/>
          <w:marRight w:val="0"/>
          <w:marTop w:val="115"/>
          <w:marBottom w:val="0"/>
          <w:divBdr>
            <w:top w:val="none" w:sz="0" w:space="0" w:color="auto"/>
            <w:left w:val="none" w:sz="0" w:space="0" w:color="auto"/>
            <w:bottom w:val="none" w:sz="0" w:space="0" w:color="auto"/>
            <w:right w:val="none" w:sz="0" w:space="0" w:color="auto"/>
          </w:divBdr>
        </w:div>
      </w:divsChild>
    </w:div>
    <w:div w:id="740641022">
      <w:bodyDiv w:val="1"/>
      <w:marLeft w:val="0"/>
      <w:marRight w:val="0"/>
      <w:marTop w:val="0"/>
      <w:marBottom w:val="0"/>
      <w:divBdr>
        <w:top w:val="none" w:sz="0" w:space="0" w:color="auto"/>
        <w:left w:val="none" w:sz="0" w:space="0" w:color="auto"/>
        <w:bottom w:val="none" w:sz="0" w:space="0" w:color="auto"/>
        <w:right w:val="none" w:sz="0" w:space="0" w:color="auto"/>
      </w:divBdr>
    </w:div>
    <w:div w:id="789981023">
      <w:bodyDiv w:val="1"/>
      <w:marLeft w:val="0"/>
      <w:marRight w:val="0"/>
      <w:marTop w:val="0"/>
      <w:marBottom w:val="0"/>
      <w:divBdr>
        <w:top w:val="none" w:sz="0" w:space="0" w:color="auto"/>
        <w:left w:val="none" w:sz="0" w:space="0" w:color="auto"/>
        <w:bottom w:val="none" w:sz="0" w:space="0" w:color="auto"/>
        <w:right w:val="none" w:sz="0" w:space="0" w:color="auto"/>
      </w:divBdr>
      <w:divsChild>
        <w:div w:id="141432291">
          <w:marLeft w:val="0"/>
          <w:marRight w:val="0"/>
          <w:marTop w:val="264"/>
          <w:marBottom w:val="0"/>
          <w:divBdr>
            <w:top w:val="none" w:sz="0" w:space="0" w:color="auto"/>
            <w:left w:val="none" w:sz="0" w:space="0" w:color="auto"/>
            <w:bottom w:val="none" w:sz="0" w:space="0" w:color="auto"/>
            <w:right w:val="none" w:sz="0" w:space="0" w:color="auto"/>
          </w:divBdr>
        </w:div>
        <w:div w:id="326592186">
          <w:marLeft w:val="0"/>
          <w:marRight w:val="0"/>
          <w:marTop w:val="264"/>
          <w:marBottom w:val="0"/>
          <w:divBdr>
            <w:top w:val="none" w:sz="0" w:space="0" w:color="auto"/>
            <w:left w:val="none" w:sz="0" w:space="0" w:color="auto"/>
            <w:bottom w:val="none" w:sz="0" w:space="0" w:color="auto"/>
            <w:right w:val="none" w:sz="0" w:space="0" w:color="auto"/>
          </w:divBdr>
        </w:div>
        <w:div w:id="689725883">
          <w:marLeft w:val="0"/>
          <w:marRight w:val="0"/>
          <w:marTop w:val="264"/>
          <w:marBottom w:val="0"/>
          <w:divBdr>
            <w:top w:val="none" w:sz="0" w:space="0" w:color="auto"/>
            <w:left w:val="none" w:sz="0" w:space="0" w:color="auto"/>
            <w:bottom w:val="none" w:sz="0" w:space="0" w:color="auto"/>
            <w:right w:val="none" w:sz="0" w:space="0" w:color="auto"/>
          </w:divBdr>
        </w:div>
        <w:div w:id="1372916918">
          <w:marLeft w:val="0"/>
          <w:marRight w:val="0"/>
          <w:marTop w:val="264"/>
          <w:marBottom w:val="0"/>
          <w:divBdr>
            <w:top w:val="none" w:sz="0" w:space="0" w:color="auto"/>
            <w:left w:val="none" w:sz="0" w:space="0" w:color="auto"/>
            <w:bottom w:val="none" w:sz="0" w:space="0" w:color="auto"/>
            <w:right w:val="none" w:sz="0" w:space="0" w:color="auto"/>
          </w:divBdr>
        </w:div>
        <w:div w:id="1483691600">
          <w:marLeft w:val="0"/>
          <w:marRight w:val="0"/>
          <w:marTop w:val="264"/>
          <w:marBottom w:val="0"/>
          <w:divBdr>
            <w:top w:val="none" w:sz="0" w:space="0" w:color="auto"/>
            <w:left w:val="none" w:sz="0" w:space="0" w:color="auto"/>
            <w:bottom w:val="none" w:sz="0" w:space="0" w:color="auto"/>
            <w:right w:val="none" w:sz="0" w:space="0" w:color="auto"/>
          </w:divBdr>
        </w:div>
        <w:div w:id="1644852787">
          <w:marLeft w:val="0"/>
          <w:marRight w:val="0"/>
          <w:marTop w:val="264"/>
          <w:marBottom w:val="0"/>
          <w:divBdr>
            <w:top w:val="none" w:sz="0" w:space="0" w:color="auto"/>
            <w:left w:val="none" w:sz="0" w:space="0" w:color="auto"/>
            <w:bottom w:val="none" w:sz="0" w:space="0" w:color="auto"/>
            <w:right w:val="none" w:sz="0" w:space="0" w:color="auto"/>
          </w:divBdr>
        </w:div>
      </w:divsChild>
    </w:div>
    <w:div w:id="1029188307">
      <w:bodyDiv w:val="1"/>
      <w:marLeft w:val="0"/>
      <w:marRight w:val="0"/>
      <w:marTop w:val="0"/>
      <w:marBottom w:val="0"/>
      <w:divBdr>
        <w:top w:val="none" w:sz="0" w:space="0" w:color="auto"/>
        <w:left w:val="none" w:sz="0" w:space="0" w:color="auto"/>
        <w:bottom w:val="none" w:sz="0" w:space="0" w:color="auto"/>
        <w:right w:val="none" w:sz="0" w:space="0" w:color="auto"/>
      </w:divBdr>
      <w:divsChild>
        <w:div w:id="1204094084">
          <w:marLeft w:val="0"/>
          <w:marRight w:val="0"/>
          <w:marTop w:val="336"/>
          <w:marBottom w:val="0"/>
          <w:divBdr>
            <w:top w:val="none" w:sz="0" w:space="0" w:color="auto"/>
            <w:left w:val="none" w:sz="0" w:space="0" w:color="auto"/>
            <w:bottom w:val="none" w:sz="0" w:space="0" w:color="auto"/>
            <w:right w:val="none" w:sz="0" w:space="0" w:color="auto"/>
          </w:divBdr>
        </w:div>
        <w:div w:id="1554998316">
          <w:marLeft w:val="720"/>
          <w:marRight w:val="0"/>
          <w:marTop w:val="240"/>
          <w:marBottom w:val="0"/>
          <w:divBdr>
            <w:top w:val="none" w:sz="0" w:space="0" w:color="auto"/>
            <w:left w:val="none" w:sz="0" w:space="0" w:color="auto"/>
            <w:bottom w:val="none" w:sz="0" w:space="0" w:color="auto"/>
            <w:right w:val="none" w:sz="0" w:space="0" w:color="auto"/>
          </w:divBdr>
        </w:div>
        <w:div w:id="108404614">
          <w:marLeft w:val="720"/>
          <w:marRight w:val="0"/>
          <w:marTop w:val="240"/>
          <w:marBottom w:val="0"/>
          <w:divBdr>
            <w:top w:val="none" w:sz="0" w:space="0" w:color="auto"/>
            <w:left w:val="none" w:sz="0" w:space="0" w:color="auto"/>
            <w:bottom w:val="none" w:sz="0" w:space="0" w:color="auto"/>
            <w:right w:val="none" w:sz="0" w:space="0" w:color="auto"/>
          </w:divBdr>
        </w:div>
        <w:div w:id="1231650198">
          <w:marLeft w:val="720"/>
          <w:marRight w:val="0"/>
          <w:marTop w:val="240"/>
          <w:marBottom w:val="0"/>
          <w:divBdr>
            <w:top w:val="none" w:sz="0" w:space="0" w:color="auto"/>
            <w:left w:val="none" w:sz="0" w:space="0" w:color="auto"/>
            <w:bottom w:val="none" w:sz="0" w:space="0" w:color="auto"/>
            <w:right w:val="none" w:sz="0" w:space="0" w:color="auto"/>
          </w:divBdr>
        </w:div>
        <w:div w:id="317271761">
          <w:marLeft w:val="720"/>
          <w:marRight w:val="0"/>
          <w:marTop w:val="240"/>
          <w:marBottom w:val="0"/>
          <w:divBdr>
            <w:top w:val="none" w:sz="0" w:space="0" w:color="auto"/>
            <w:left w:val="none" w:sz="0" w:space="0" w:color="auto"/>
            <w:bottom w:val="none" w:sz="0" w:space="0" w:color="auto"/>
            <w:right w:val="none" w:sz="0" w:space="0" w:color="auto"/>
          </w:divBdr>
        </w:div>
        <w:div w:id="532036758">
          <w:marLeft w:val="0"/>
          <w:marRight w:val="0"/>
          <w:marTop w:val="336"/>
          <w:marBottom w:val="0"/>
          <w:divBdr>
            <w:top w:val="none" w:sz="0" w:space="0" w:color="auto"/>
            <w:left w:val="none" w:sz="0" w:space="0" w:color="auto"/>
            <w:bottom w:val="none" w:sz="0" w:space="0" w:color="auto"/>
            <w:right w:val="none" w:sz="0" w:space="0" w:color="auto"/>
          </w:divBdr>
        </w:div>
        <w:div w:id="773210630">
          <w:marLeft w:val="720"/>
          <w:marRight w:val="0"/>
          <w:marTop w:val="240"/>
          <w:marBottom w:val="0"/>
          <w:divBdr>
            <w:top w:val="none" w:sz="0" w:space="0" w:color="auto"/>
            <w:left w:val="none" w:sz="0" w:space="0" w:color="auto"/>
            <w:bottom w:val="none" w:sz="0" w:space="0" w:color="auto"/>
            <w:right w:val="none" w:sz="0" w:space="0" w:color="auto"/>
          </w:divBdr>
        </w:div>
        <w:div w:id="536964614">
          <w:marLeft w:val="720"/>
          <w:marRight w:val="0"/>
          <w:marTop w:val="240"/>
          <w:marBottom w:val="0"/>
          <w:divBdr>
            <w:top w:val="none" w:sz="0" w:space="0" w:color="auto"/>
            <w:left w:val="none" w:sz="0" w:space="0" w:color="auto"/>
            <w:bottom w:val="none" w:sz="0" w:space="0" w:color="auto"/>
            <w:right w:val="none" w:sz="0" w:space="0" w:color="auto"/>
          </w:divBdr>
        </w:div>
        <w:div w:id="480580592">
          <w:marLeft w:val="720"/>
          <w:marRight w:val="0"/>
          <w:marTop w:val="240"/>
          <w:marBottom w:val="0"/>
          <w:divBdr>
            <w:top w:val="none" w:sz="0" w:space="0" w:color="auto"/>
            <w:left w:val="none" w:sz="0" w:space="0" w:color="auto"/>
            <w:bottom w:val="none" w:sz="0" w:space="0" w:color="auto"/>
            <w:right w:val="none" w:sz="0" w:space="0" w:color="auto"/>
          </w:divBdr>
        </w:div>
        <w:div w:id="208155490">
          <w:marLeft w:val="720"/>
          <w:marRight w:val="0"/>
          <w:marTop w:val="240"/>
          <w:marBottom w:val="0"/>
          <w:divBdr>
            <w:top w:val="none" w:sz="0" w:space="0" w:color="auto"/>
            <w:left w:val="none" w:sz="0" w:space="0" w:color="auto"/>
            <w:bottom w:val="none" w:sz="0" w:space="0" w:color="auto"/>
            <w:right w:val="none" w:sz="0" w:space="0" w:color="auto"/>
          </w:divBdr>
        </w:div>
      </w:divsChild>
    </w:div>
    <w:div w:id="1035696145">
      <w:bodyDiv w:val="1"/>
      <w:marLeft w:val="0"/>
      <w:marRight w:val="0"/>
      <w:marTop w:val="0"/>
      <w:marBottom w:val="0"/>
      <w:divBdr>
        <w:top w:val="none" w:sz="0" w:space="0" w:color="auto"/>
        <w:left w:val="none" w:sz="0" w:space="0" w:color="auto"/>
        <w:bottom w:val="none" w:sz="0" w:space="0" w:color="auto"/>
        <w:right w:val="none" w:sz="0" w:space="0" w:color="auto"/>
      </w:divBdr>
      <w:divsChild>
        <w:div w:id="1884519292">
          <w:marLeft w:val="547"/>
          <w:marRight w:val="0"/>
          <w:marTop w:val="115"/>
          <w:marBottom w:val="0"/>
          <w:divBdr>
            <w:top w:val="none" w:sz="0" w:space="0" w:color="auto"/>
            <w:left w:val="none" w:sz="0" w:space="0" w:color="auto"/>
            <w:bottom w:val="none" w:sz="0" w:space="0" w:color="auto"/>
            <w:right w:val="none" w:sz="0" w:space="0" w:color="auto"/>
          </w:divBdr>
        </w:div>
        <w:div w:id="773675452">
          <w:marLeft w:val="1166"/>
          <w:marRight w:val="0"/>
          <w:marTop w:val="96"/>
          <w:marBottom w:val="0"/>
          <w:divBdr>
            <w:top w:val="none" w:sz="0" w:space="0" w:color="auto"/>
            <w:left w:val="none" w:sz="0" w:space="0" w:color="auto"/>
            <w:bottom w:val="none" w:sz="0" w:space="0" w:color="auto"/>
            <w:right w:val="none" w:sz="0" w:space="0" w:color="auto"/>
          </w:divBdr>
        </w:div>
        <w:div w:id="1148546181">
          <w:marLeft w:val="1166"/>
          <w:marRight w:val="0"/>
          <w:marTop w:val="96"/>
          <w:marBottom w:val="0"/>
          <w:divBdr>
            <w:top w:val="none" w:sz="0" w:space="0" w:color="auto"/>
            <w:left w:val="none" w:sz="0" w:space="0" w:color="auto"/>
            <w:bottom w:val="none" w:sz="0" w:space="0" w:color="auto"/>
            <w:right w:val="none" w:sz="0" w:space="0" w:color="auto"/>
          </w:divBdr>
        </w:div>
        <w:div w:id="1893611324">
          <w:marLeft w:val="1166"/>
          <w:marRight w:val="0"/>
          <w:marTop w:val="96"/>
          <w:marBottom w:val="0"/>
          <w:divBdr>
            <w:top w:val="none" w:sz="0" w:space="0" w:color="auto"/>
            <w:left w:val="none" w:sz="0" w:space="0" w:color="auto"/>
            <w:bottom w:val="none" w:sz="0" w:space="0" w:color="auto"/>
            <w:right w:val="none" w:sz="0" w:space="0" w:color="auto"/>
          </w:divBdr>
        </w:div>
        <w:div w:id="975795737">
          <w:marLeft w:val="1166"/>
          <w:marRight w:val="0"/>
          <w:marTop w:val="96"/>
          <w:marBottom w:val="0"/>
          <w:divBdr>
            <w:top w:val="none" w:sz="0" w:space="0" w:color="auto"/>
            <w:left w:val="none" w:sz="0" w:space="0" w:color="auto"/>
            <w:bottom w:val="none" w:sz="0" w:space="0" w:color="auto"/>
            <w:right w:val="none" w:sz="0" w:space="0" w:color="auto"/>
          </w:divBdr>
        </w:div>
        <w:div w:id="747774861">
          <w:marLeft w:val="1166"/>
          <w:marRight w:val="0"/>
          <w:marTop w:val="96"/>
          <w:marBottom w:val="0"/>
          <w:divBdr>
            <w:top w:val="none" w:sz="0" w:space="0" w:color="auto"/>
            <w:left w:val="none" w:sz="0" w:space="0" w:color="auto"/>
            <w:bottom w:val="none" w:sz="0" w:space="0" w:color="auto"/>
            <w:right w:val="none" w:sz="0" w:space="0" w:color="auto"/>
          </w:divBdr>
        </w:div>
        <w:div w:id="834028393">
          <w:marLeft w:val="547"/>
          <w:marRight w:val="0"/>
          <w:marTop w:val="115"/>
          <w:marBottom w:val="0"/>
          <w:divBdr>
            <w:top w:val="none" w:sz="0" w:space="0" w:color="auto"/>
            <w:left w:val="none" w:sz="0" w:space="0" w:color="auto"/>
            <w:bottom w:val="none" w:sz="0" w:space="0" w:color="auto"/>
            <w:right w:val="none" w:sz="0" w:space="0" w:color="auto"/>
          </w:divBdr>
        </w:div>
      </w:divsChild>
    </w:div>
    <w:div w:id="1121606368">
      <w:bodyDiv w:val="1"/>
      <w:marLeft w:val="0"/>
      <w:marRight w:val="0"/>
      <w:marTop w:val="0"/>
      <w:marBottom w:val="0"/>
      <w:divBdr>
        <w:top w:val="none" w:sz="0" w:space="0" w:color="auto"/>
        <w:left w:val="none" w:sz="0" w:space="0" w:color="auto"/>
        <w:bottom w:val="none" w:sz="0" w:space="0" w:color="auto"/>
        <w:right w:val="none" w:sz="0" w:space="0" w:color="auto"/>
      </w:divBdr>
    </w:div>
    <w:div w:id="1162698857">
      <w:bodyDiv w:val="1"/>
      <w:marLeft w:val="0"/>
      <w:marRight w:val="0"/>
      <w:marTop w:val="0"/>
      <w:marBottom w:val="0"/>
      <w:divBdr>
        <w:top w:val="none" w:sz="0" w:space="0" w:color="auto"/>
        <w:left w:val="none" w:sz="0" w:space="0" w:color="auto"/>
        <w:bottom w:val="none" w:sz="0" w:space="0" w:color="auto"/>
        <w:right w:val="none" w:sz="0" w:space="0" w:color="auto"/>
      </w:divBdr>
      <w:divsChild>
        <w:div w:id="1668361672">
          <w:marLeft w:val="547"/>
          <w:marRight w:val="0"/>
          <w:marTop w:val="115"/>
          <w:marBottom w:val="0"/>
          <w:divBdr>
            <w:top w:val="none" w:sz="0" w:space="0" w:color="auto"/>
            <w:left w:val="none" w:sz="0" w:space="0" w:color="auto"/>
            <w:bottom w:val="none" w:sz="0" w:space="0" w:color="auto"/>
            <w:right w:val="none" w:sz="0" w:space="0" w:color="auto"/>
          </w:divBdr>
        </w:div>
        <w:div w:id="1105736067">
          <w:marLeft w:val="547"/>
          <w:marRight w:val="0"/>
          <w:marTop w:val="115"/>
          <w:marBottom w:val="0"/>
          <w:divBdr>
            <w:top w:val="none" w:sz="0" w:space="0" w:color="auto"/>
            <w:left w:val="none" w:sz="0" w:space="0" w:color="auto"/>
            <w:bottom w:val="none" w:sz="0" w:space="0" w:color="auto"/>
            <w:right w:val="none" w:sz="0" w:space="0" w:color="auto"/>
          </w:divBdr>
        </w:div>
        <w:div w:id="2090492287">
          <w:marLeft w:val="1166"/>
          <w:marRight w:val="0"/>
          <w:marTop w:val="96"/>
          <w:marBottom w:val="0"/>
          <w:divBdr>
            <w:top w:val="none" w:sz="0" w:space="0" w:color="auto"/>
            <w:left w:val="none" w:sz="0" w:space="0" w:color="auto"/>
            <w:bottom w:val="none" w:sz="0" w:space="0" w:color="auto"/>
            <w:right w:val="none" w:sz="0" w:space="0" w:color="auto"/>
          </w:divBdr>
        </w:div>
        <w:div w:id="1340160801">
          <w:marLeft w:val="1166"/>
          <w:marRight w:val="0"/>
          <w:marTop w:val="96"/>
          <w:marBottom w:val="0"/>
          <w:divBdr>
            <w:top w:val="none" w:sz="0" w:space="0" w:color="auto"/>
            <w:left w:val="none" w:sz="0" w:space="0" w:color="auto"/>
            <w:bottom w:val="none" w:sz="0" w:space="0" w:color="auto"/>
            <w:right w:val="none" w:sz="0" w:space="0" w:color="auto"/>
          </w:divBdr>
        </w:div>
        <w:div w:id="476071400">
          <w:marLeft w:val="1166"/>
          <w:marRight w:val="0"/>
          <w:marTop w:val="96"/>
          <w:marBottom w:val="0"/>
          <w:divBdr>
            <w:top w:val="none" w:sz="0" w:space="0" w:color="auto"/>
            <w:left w:val="none" w:sz="0" w:space="0" w:color="auto"/>
            <w:bottom w:val="none" w:sz="0" w:space="0" w:color="auto"/>
            <w:right w:val="none" w:sz="0" w:space="0" w:color="auto"/>
          </w:divBdr>
        </w:div>
        <w:div w:id="927544340">
          <w:marLeft w:val="1166"/>
          <w:marRight w:val="0"/>
          <w:marTop w:val="96"/>
          <w:marBottom w:val="0"/>
          <w:divBdr>
            <w:top w:val="none" w:sz="0" w:space="0" w:color="auto"/>
            <w:left w:val="none" w:sz="0" w:space="0" w:color="auto"/>
            <w:bottom w:val="none" w:sz="0" w:space="0" w:color="auto"/>
            <w:right w:val="none" w:sz="0" w:space="0" w:color="auto"/>
          </w:divBdr>
        </w:div>
        <w:div w:id="1813985657">
          <w:marLeft w:val="547"/>
          <w:marRight w:val="0"/>
          <w:marTop w:val="115"/>
          <w:marBottom w:val="0"/>
          <w:divBdr>
            <w:top w:val="none" w:sz="0" w:space="0" w:color="auto"/>
            <w:left w:val="none" w:sz="0" w:space="0" w:color="auto"/>
            <w:bottom w:val="none" w:sz="0" w:space="0" w:color="auto"/>
            <w:right w:val="none" w:sz="0" w:space="0" w:color="auto"/>
          </w:divBdr>
        </w:div>
        <w:div w:id="453207809">
          <w:marLeft w:val="547"/>
          <w:marRight w:val="0"/>
          <w:marTop w:val="115"/>
          <w:marBottom w:val="0"/>
          <w:divBdr>
            <w:top w:val="none" w:sz="0" w:space="0" w:color="auto"/>
            <w:left w:val="none" w:sz="0" w:space="0" w:color="auto"/>
            <w:bottom w:val="none" w:sz="0" w:space="0" w:color="auto"/>
            <w:right w:val="none" w:sz="0" w:space="0" w:color="auto"/>
          </w:divBdr>
        </w:div>
      </w:divsChild>
    </w:div>
    <w:div w:id="1340085813">
      <w:bodyDiv w:val="1"/>
      <w:marLeft w:val="0"/>
      <w:marRight w:val="0"/>
      <w:marTop w:val="0"/>
      <w:marBottom w:val="0"/>
      <w:divBdr>
        <w:top w:val="none" w:sz="0" w:space="0" w:color="auto"/>
        <w:left w:val="none" w:sz="0" w:space="0" w:color="auto"/>
        <w:bottom w:val="none" w:sz="0" w:space="0" w:color="auto"/>
        <w:right w:val="none" w:sz="0" w:space="0" w:color="auto"/>
      </w:divBdr>
    </w:div>
    <w:div w:id="1428774516">
      <w:bodyDiv w:val="1"/>
      <w:marLeft w:val="0"/>
      <w:marRight w:val="0"/>
      <w:marTop w:val="0"/>
      <w:marBottom w:val="0"/>
      <w:divBdr>
        <w:top w:val="none" w:sz="0" w:space="0" w:color="auto"/>
        <w:left w:val="none" w:sz="0" w:space="0" w:color="auto"/>
        <w:bottom w:val="none" w:sz="0" w:space="0" w:color="auto"/>
        <w:right w:val="none" w:sz="0" w:space="0" w:color="auto"/>
      </w:divBdr>
    </w:div>
    <w:div w:id="1433743541">
      <w:bodyDiv w:val="1"/>
      <w:marLeft w:val="0"/>
      <w:marRight w:val="0"/>
      <w:marTop w:val="0"/>
      <w:marBottom w:val="0"/>
      <w:divBdr>
        <w:top w:val="none" w:sz="0" w:space="0" w:color="auto"/>
        <w:left w:val="none" w:sz="0" w:space="0" w:color="auto"/>
        <w:bottom w:val="none" w:sz="0" w:space="0" w:color="auto"/>
        <w:right w:val="none" w:sz="0" w:space="0" w:color="auto"/>
      </w:divBdr>
    </w:div>
    <w:div w:id="1557087901">
      <w:bodyDiv w:val="1"/>
      <w:marLeft w:val="0"/>
      <w:marRight w:val="0"/>
      <w:marTop w:val="0"/>
      <w:marBottom w:val="0"/>
      <w:divBdr>
        <w:top w:val="none" w:sz="0" w:space="0" w:color="auto"/>
        <w:left w:val="none" w:sz="0" w:space="0" w:color="auto"/>
        <w:bottom w:val="none" w:sz="0" w:space="0" w:color="auto"/>
        <w:right w:val="none" w:sz="0" w:space="0" w:color="auto"/>
      </w:divBdr>
    </w:div>
    <w:div w:id="1656883447">
      <w:bodyDiv w:val="1"/>
      <w:marLeft w:val="0"/>
      <w:marRight w:val="0"/>
      <w:marTop w:val="0"/>
      <w:marBottom w:val="0"/>
      <w:divBdr>
        <w:top w:val="none" w:sz="0" w:space="0" w:color="auto"/>
        <w:left w:val="none" w:sz="0" w:space="0" w:color="auto"/>
        <w:bottom w:val="none" w:sz="0" w:space="0" w:color="auto"/>
        <w:right w:val="none" w:sz="0" w:space="0" w:color="auto"/>
      </w:divBdr>
      <w:divsChild>
        <w:div w:id="788357100">
          <w:marLeft w:val="547"/>
          <w:marRight w:val="0"/>
          <w:marTop w:val="115"/>
          <w:marBottom w:val="0"/>
          <w:divBdr>
            <w:top w:val="none" w:sz="0" w:space="0" w:color="auto"/>
            <w:left w:val="none" w:sz="0" w:space="0" w:color="auto"/>
            <w:bottom w:val="none" w:sz="0" w:space="0" w:color="auto"/>
            <w:right w:val="none" w:sz="0" w:space="0" w:color="auto"/>
          </w:divBdr>
        </w:div>
        <w:div w:id="100806924">
          <w:marLeft w:val="547"/>
          <w:marRight w:val="0"/>
          <w:marTop w:val="115"/>
          <w:marBottom w:val="0"/>
          <w:divBdr>
            <w:top w:val="none" w:sz="0" w:space="0" w:color="auto"/>
            <w:left w:val="none" w:sz="0" w:space="0" w:color="auto"/>
            <w:bottom w:val="none" w:sz="0" w:space="0" w:color="auto"/>
            <w:right w:val="none" w:sz="0" w:space="0" w:color="auto"/>
          </w:divBdr>
        </w:div>
        <w:div w:id="564419324">
          <w:marLeft w:val="547"/>
          <w:marRight w:val="0"/>
          <w:marTop w:val="115"/>
          <w:marBottom w:val="0"/>
          <w:divBdr>
            <w:top w:val="none" w:sz="0" w:space="0" w:color="auto"/>
            <w:left w:val="none" w:sz="0" w:space="0" w:color="auto"/>
            <w:bottom w:val="none" w:sz="0" w:space="0" w:color="auto"/>
            <w:right w:val="none" w:sz="0" w:space="0" w:color="auto"/>
          </w:divBdr>
        </w:div>
        <w:div w:id="567956810">
          <w:marLeft w:val="547"/>
          <w:marRight w:val="0"/>
          <w:marTop w:val="115"/>
          <w:marBottom w:val="0"/>
          <w:divBdr>
            <w:top w:val="none" w:sz="0" w:space="0" w:color="auto"/>
            <w:left w:val="none" w:sz="0" w:space="0" w:color="auto"/>
            <w:bottom w:val="none" w:sz="0" w:space="0" w:color="auto"/>
            <w:right w:val="none" w:sz="0" w:space="0" w:color="auto"/>
          </w:divBdr>
        </w:div>
        <w:div w:id="1578980199">
          <w:marLeft w:val="547"/>
          <w:marRight w:val="0"/>
          <w:marTop w:val="115"/>
          <w:marBottom w:val="0"/>
          <w:divBdr>
            <w:top w:val="none" w:sz="0" w:space="0" w:color="auto"/>
            <w:left w:val="none" w:sz="0" w:space="0" w:color="auto"/>
            <w:bottom w:val="none" w:sz="0" w:space="0" w:color="auto"/>
            <w:right w:val="none" w:sz="0" w:space="0" w:color="auto"/>
          </w:divBdr>
        </w:div>
        <w:div w:id="565838824">
          <w:marLeft w:val="1166"/>
          <w:marRight w:val="0"/>
          <w:marTop w:val="96"/>
          <w:marBottom w:val="0"/>
          <w:divBdr>
            <w:top w:val="none" w:sz="0" w:space="0" w:color="auto"/>
            <w:left w:val="none" w:sz="0" w:space="0" w:color="auto"/>
            <w:bottom w:val="none" w:sz="0" w:space="0" w:color="auto"/>
            <w:right w:val="none" w:sz="0" w:space="0" w:color="auto"/>
          </w:divBdr>
        </w:div>
        <w:div w:id="1074351996">
          <w:marLeft w:val="1166"/>
          <w:marRight w:val="0"/>
          <w:marTop w:val="96"/>
          <w:marBottom w:val="0"/>
          <w:divBdr>
            <w:top w:val="none" w:sz="0" w:space="0" w:color="auto"/>
            <w:left w:val="none" w:sz="0" w:space="0" w:color="auto"/>
            <w:bottom w:val="none" w:sz="0" w:space="0" w:color="auto"/>
            <w:right w:val="none" w:sz="0" w:space="0" w:color="auto"/>
          </w:divBdr>
        </w:div>
        <w:div w:id="838546537">
          <w:marLeft w:val="547"/>
          <w:marRight w:val="0"/>
          <w:marTop w:val="115"/>
          <w:marBottom w:val="0"/>
          <w:divBdr>
            <w:top w:val="none" w:sz="0" w:space="0" w:color="auto"/>
            <w:left w:val="none" w:sz="0" w:space="0" w:color="auto"/>
            <w:bottom w:val="none" w:sz="0" w:space="0" w:color="auto"/>
            <w:right w:val="none" w:sz="0" w:space="0" w:color="auto"/>
          </w:divBdr>
        </w:div>
        <w:div w:id="747196225">
          <w:marLeft w:val="1166"/>
          <w:marRight w:val="0"/>
          <w:marTop w:val="96"/>
          <w:marBottom w:val="0"/>
          <w:divBdr>
            <w:top w:val="none" w:sz="0" w:space="0" w:color="auto"/>
            <w:left w:val="none" w:sz="0" w:space="0" w:color="auto"/>
            <w:bottom w:val="none" w:sz="0" w:space="0" w:color="auto"/>
            <w:right w:val="none" w:sz="0" w:space="0" w:color="auto"/>
          </w:divBdr>
        </w:div>
        <w:div w:id="1256665585">
          <w:marLeft w:val="1166"/>
          <w:marRight w:val="0"/>
          <w:marTop w:val="96"/>
          <w:marBottom w:val="0"/>
          <w:divBdr>
            <w:top w:val="none" w:sz="0" w:space="0" w:color="auto"/>
            <w:left w:val="none" w:sz="0" w:space="0" w:color="auto"/>
            <w:bottom w:val="none" w:sz="0" w:space="0" w:color="auto"/>
            <w:right w:val="none" w:sz="0" w:space="0" w:color="auto"/>
          </w:divBdr>
        </w:div>
        <w:div w:id="1848668174">
          <w:marLeft w:val="1166"/>
          <w:marRight w:val="0"/>
          <w:marTop w:val="96"/>
          <w:marBottom w:val="0"/>
          <w:divBdr>
            <w:top w:val="none" w:sz="0" w:space="0" w:color="auto"/>
            <w:left w:val="none" w:sz="0" w:space="0" w:color="auto"/>
            <w:bottom w:val="none" w:sz="0" w:space="0" w:color="auto"/>
            <w:right w:val="none" w:sz="0" w:space="0" w:color="auto"/>
          </w:divBdr>
        </w:div>
        <w:div w:id="338046205">
          <w:marLeft w:val="547"/>
          <w:marRight w:val="0"/>
          <w:marTop w:val="115"/>
          <w:marBottom w:val="0"/>
          <w:divBdr>
            <w:top w:val="none" w:sz="0" w:space="0" w:color="auto"/>
            <w:left w:val="none" w:sz="0" w:space="0" w:color="auto"/>
            <w:bottom w:val="none" w:sz="0" w:space="0" w:color="auto"/>
            <w:right w:val="none" w:sz="0" w:space="0" w:color="auto"/>
          </w:divBdr>
        </w:div>
        <w:div w:id="1551264995">
          <w:marLeft w:val="547"/>
          <w:marRight w:val="0"/>
          <w:marTop w:val="115"/>
          <w:marBottom w:val="0"/>
          <w:divBdr>
            <w:top w:val="none" w:sz="0" w:space="0" w:color="auto"/>
            <w:left w:val="none" w:sz="0" w:space="0" w:color="auto"/>
            <w:bottom w:val="none" w:sz="0" w:space="0" w:color="auto"/>
            <w:right w:val="none" w:sz="0" w:space="0" w:color="auto"/>
          </w:divBdr>
        </w:div>
      </w:divsChild>
    </w:div>
    <w:div w:id="1675374216">
      <w:bodyDiv w:val="1"/>
      <w:marLeft w:val="0"/>
      <w:marRight w:val="0"/>
      <w:marTop w:val="0"/>
      <w:marBottom w:val="0"/>
      <w:divBdr>
        <w:top w:val="none" w:sz="0" w:space="0" w:color="auto"/>
        <w:left w:val="none" w:sz="0" w:space="0" w:color="auto"/>
        <w:bottom w:val="none" w:sz="0" w:space="0" w:color="auto"/>
        <w:right w:val="none" w:sz="0" w:space="0" w:color="auto"/>
      </w:divBdr>
      <w:divsChild>
        <w:div w:id="803889634">
          <w:marLeft w:val="0"/>
          <w:marRight w:val="0"/>
          <w:marTop w:val="336"/>
          <w:marBottom w:val="0"/>
          <w:divBdr>
            <w:top w:val="none" w:sz="0" w:space="0" w:color="auto"/>
            <w:left w:val="none" w:sz="0" w:space="0" w:color="auto"/>
            <w:bottom w:val="none" w:sz="0" w:space="0" w:color="auto"/>
            <w:right w:val="none" w:sz="0" w:space="0" w:color="auto"/>
          </w:divBdr>
        </w:div>
        <w:div w:id="788087842">
          <w:marLeft w:val="0"/>
          <w:marRight w:val="0"/>
          <w:marTop w:val="336"/>
          <w:marBottom w:val="0"/>
          <w:divBdr>
            <w:top w:val="none" w:sz="0" w:space="0" w:color="auto"/>
            <w:left w:val="none" w:sz="0" w:space="0" w:color="auto"/>
            <w:bottom w:val="none" w:sz="0" w:space="0" w:color="auto"/>
            <w:right w:val="none" w:sz="0" w:space="0" w:color="auto"/>
          </w:divBdr>
        </w:div>
        <w:div w:id="312756297">
          <w:marLeft w:val="0"/>
          <w:marRight w:val="0"/>
          <w:marTop w:val="336"/>
          <w:marBottom w:val="0"/>
          <w:divBdr>
            <w:top w:val="none" w:sz="0" w:space="0" w:color="auto"/>
            <w:left w:val="none" w:sz="0" w:space="0" w:color="auto"/>
            <w:bottom w:val="none" w:sz="0" w:space="0" w:color="auto"/>
            <w:right w:val="none" w:sz="0" w:space="0" w:color="auto"/>
          </w:divBdr>
        </w:div>
        <w:div w:id="1149588915">
          <w:marLeft w:val="0"/>
          <w:marRight w:val="0"/>
          <w:marTop w:val="336"/>
          <w:marBottom w:val="0"/>
          <w:divBdr>
            <w:top w:val="none" w:sz="0" w:space="0" w:color="auto"/>
            <w:left w:val="none" w:sz="0" w:space="0" w:color="auto"/>
            <w:bottom w:val="none" w:sz="0" w:space="0" w:color="auto"/>
            <w:right w:val="none" w:sz="0" w:space="0" w:color="auto"/>
          </w:divBdr>
        </w:div>
      </w:divsChild>
    </w:div>
    <w:div w:id="1810586032">
      <w:bodyDiv w:val="1"/>
      <w:marLeft w:val="0"/>
      <w:marRight w:val="0"/>
      <w:marTop w:val="0"/>
      <w:marBottom w:val="0"/>
      <w:divBdr>
        <w:top w:val="none" w:sz="0" w:space="0" w:color="auto"/>
        <w:left w:val="none" w:sz="0" w:space="0" w:color="auto"/>
        <w:bottom w:val="none" w:sz="0" w:space="0" w:color="auto"/>
        <w:right w:val="none" w:sz="0" w:space="0" w:color="auto"/>
      </w:divBdr>
    </w:div>
    <w:div w:id="1879275632">
      <w:bodyDiv w:val="1"/>
      <w:marLeft w:val="0"/>
      <w:marRight w:val="0"/>
      <w:marTop w:val="0"/>
      <w:marBottom w:val="0"/>
      <w:divBdr>
        <w:top w:val="none" w:sz="0" w:space="0" w:color="auto"/>
        <w:left w:val="none" w:sz="0" w:space="0" w:color="auto"/>
        <w:bottom w:val="none" w:sz="0" w:space="0" w:color="auto"/>
        <w:right w:val="none" w:sz="0" w:space="0" w:color="auto"/>
      </w:divBdr>
    </w:div>
    <w:div w:id="1887986274">
      <w:bodyDiv w:val="1"/>
      <w:marLeft w:val="0"/>
      <w:marRight w:val="0"/>
      <w:marTop w:val="0"/>
      <w:marBottom w:val="0"/>
      <w:divBdr>
        <w:top w:val="none" w:sz="0" w:space="0" w:color="auto"/>
        <w:left w:val="none" w:sz="0" w:space="0" w:color="auto"/>
        <w:bottom w:val="none" w:sz="0" w:space="0" w:color="auto"/>
        <w:right w:val="none" w:sz="0" w:space="0" w:color="auto"/>
      </w:divBdr>
    </w:div>
    <w:div w:id="2123718355">
      <w:bodyDiv w:val="1"/>
      <w:marLeft w:val="0"/>
      <w:marRight w:val="0"/>
      <w:marTop w:val="0"/>
      <w:marBottom w:val="0"/>
      <w:divBdr>
        <w:top w:val="none" w:sz="0" w:space="0" w:color="auto"/>
        <w:left w:val="none" w:sz="0" w:space="0" w:color="auto"/>
        <w:bottom w:val="none" w:sz="0" w:space="0" w:color="auto"/>
        <w:right w:val="none" w:sz="0" w:space="0" w:color="auto"/>
      </w:divBdr>
    </w:div>
    <w:div w:id="2142452881">
      <w:bodyDiv w:val="1"/>
      <w:marLeft w:val="0"/>
      <w:marRight w:val="0"/>
      <w:marTop w:val="0"/>
      <w:marBottom w:val="0"/>
      <w:divBdr>
        <w:top w:val="none" w:sz="0" w:space="0" w:color="auto"/>
        <w:left w:val="none" w:sz="0" w:space="0" w:color="auto"/>
        <w:bottom w:val="none" w:sz="0" w:space="0" w:color="auto"/>
        <w:right w:val="none" w:sz="0" w:space="0" w:color="auto"/>
      </w:divBdr>
      <w:divsChild>
        <w:div w:id="1795245367">
          <w:marLeft w:val="0"/>
          <w:marRight w:val="0"/>
          <w:marTop w:val="158"/>
          <w:marBottom w:val="0"/>
          <w:divBdr>
            <w:top w:val="none" w:sz="0" w:space="0" w:color="auto"/>
            <w:left w:val="none" w:sz="0" w:space="0" w:color="auto"/>
            <w:bottom w:val="none" w:sz="0" w:space="0" w:color="auto"/>
            <w:right w:val="none" w:sz="0" w:space="0" w:color="auto"/>
          </w:divBdr>
        </w:div>
        <w:div w:id="1017081358">
          <w:marLeft w:val="0"/>
          <w:marRight w:val="0"/>
          <w:marTop w:val="158"/>
          <w:marBottom w:val="0"/>
          <w:divBdr>
            <w:top w:val="none" w:sz="0" w:space="0" w:color="auto"/>
            <w:left w:val="none" w:sz="0" w:space="0" w:color="auto"/>
            <w:bottom w:val="none" w:sz="0" w:space="0" w:color="auto"/>
            <w:right w:val="none" w:sz="0" w:space="0" w:color="auto"/>
          </w:divBdr>
        </w:div>
        <w:div w:id="1588808602">
          <w:marLeft w:val="0"/>
          <w:marRight w:val="0"/>
          <w:marTop w:val="158"/>
          <w:marBottom w:val="0"/>
          <w:divBdr>
            <w:top w:val="none" w:sz="0" w:space="0" w:color="auto"/>
            <w:left w:val="none" w:sz="0" w:space="0" w:color="auto"/>
            <w:bottom w:val="none" w:sz="0" w:space="0" w:color="auto"/>
            <w:right w:val="none" w:sz="0" w:space="0" w:color="auto"/>
          </w:divBdr>
        </w:div>
        <w:div w:id="1758556145">
          <w:marLeft w:val="0"/>
          <w:marRight w:val="0"/>
          <w:marTop w:val="158"/>
          <w:marBottom w:val="0"/>
          <w:divBdr>
            <w:top w:val="none" w:sz="0" w:space="0" w:color="auto"/>
            <w:left w:val="none" w:sz="0" w:space="0" w:color="auto"/>
            <w:bottom w:val="none" w:sz="0" w:space="0" w:color="auto"/>
            <w:right w:val="none" w:sz="0" w:space="0" w:color="auto"/>
          </w:divBdr>
        </w:div>
        <w:div w:id="988217948">
          <w:marLeft w:val="0"/>
          <w:marRight w:val="0"/>
          <w:marTop w:val="158"/>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RestorationMovemen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1773</Words>
  <Characters>10109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Harp</dc:creator>
  <cp:keywords/>
  <dc:description/>
  <cp:lastModifiedBy>Scott Harp</cp:lastModifiedBy>
  <cp:revision>10</cp:revision>
  <dcterms:created xsi:type="dcterms:W3CDTF">2017-08-14T22:30:00Z</dcterms:created>
  <dcterms:modified xsi:type="dcterms:W3CDTF">2017-08-19T22:49:00Z</dcterms:modified>
</cp:coreProperties>
</file>